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A712" w14:textId="5263D94F" w:rsidR="00974AC8" w:rsidRDefault="00D455C6">
      <w:r>
        <w:rPr>
          <w:noProof/>
        </w:rPr>
        <mc:AlternateContent>
          <mc:Choice Requires="wpg">
            <w:drawing>
              <wp:anchor distT="0" distB="0" distL="114300" distR="114300" simplePos="0" relativeHeight="251649024" behindDoc="0" locked="0" layoutInCell="1" allowOverlap="1" wp14:anchorId="196D7C32" wp14:editId="448C39AE">
                <wp:simplePos x="0" y="0"/>
                <wp:positionH relativeFrom="page">
                  <wp:align>right</wp:align>
                </wp:positionH>
                <wp:positionV relativeFrom="page">
                  <wp:align>top</wp:align>
                </wp:positionV>
                <wp:extent cx="3096260" cy="10058400"/>
                <wp:effectExtent l="0" t="0" r="8890" b="0"/>
                <wp:wrapNone/>
                <wp:docPr id="453" name="Group 78"/>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tx2">
                              <a:lumMod val="75000"/>
                              <a:lumOff val="2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1AFCEFDB" id="Group 78" o:spid="_x0000_s1026" style="position:absolute;margin-left:192.6pt;margin-top:0;width:243.8pt;height:11in;z-index:25164902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dd873 [1945]" stroked="f" strokecolor="white" strokeweight="1pt">
                  <v:fill r:id="rId7"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" fillcolor="#215e99 [2431]" stroked="f" strokecolor="#d8d8d8"/>
                <w10:wrap anchorx="page" anchory="page"/>
              </v:group>
            </w:pict>
          </mc:Fallback>
        </mc:AlternateContent>
      </w:r>
      <w:r>
        <w:rPr>
          <w:noProof/>
        </w:rPr>
        <w:drawing>
          <wp:anchor distT="0" distB="0" distL="114300" distR="114300" simplePos="0" relativeHeight="251659264" behindDoc="0" locked="0" layoutInCell="0" allowOverlap="1" wp14:anchorId="47E9C3A3" wp14:editId="0306148D">
            <wp:simplePos x="0" y="0"/>
            <wp:positionH relativeFrom="page">
              <wp:posOffset>4667885</wp:posOffset>
            </wp:positionH>
            <wp:positionV relativeFrom="page">
              <wp:posOffset>200025</wp:posOffset>
            </wp:positionV>
            <wp:extent cx="3232785" cy="318706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2785" cy="3187065"/>
                    </a:xfrm>
                    <a:prstGeom prst="rect">
                      <a:avLst/>
                    </a:prstGeom>
                    <a:ln w="12700">
                      <a:noFill/>
                    </a:ln>
                  </pic:spPr>
                </pic:pic>
              </a:graphicData>
            </a:graphic>
            <wp14:sizeRelH relativeFrom="margin">
              <wp14:pctWidth>0</wp14:pctWidth>
            </wp14:sizeRelH>
            <wp14:sizeRelV relativeFrom="margin">
              <wp14:pctHeight>0</wp14:pctHeight>
            </wp14:sizeRelV>
          </wp:anchor>
        </w:drawing>
      </w:r>
    </w:p>
    <w:sdt>
      <w:sdtPr>
        <w:id w:val="-1943294959"/>
        <w:docPartObj>
          <w:docPartGallery w:val="Cover Pages"/>
          <w:docPartUnique/>
        </w:docPartObj>
      </w:sdtPr>
      <w:sdtEndPr>
        <w:rPr>
          <w:rStyle w:val="SubtleEmphasis"/>
          <w:rFonts w:ascii="Arial" w:hAnsi="Arial" w:cs="Arial"/>
          <w:i/>
          <w:iCs/>
          <w:color w:val="404040" w:themeColor="text1" w:themeTint="BF"/>
        </w:rPr>
      </w:sdtEndPr>
      <w:sdtContent>
        <w:p w14:paraId="02B0A360" w14:textId="349DCEEB" w:rsidR="007442B0" w:rsidRDefault="007442B0"/>
        <w:p w14:paraId="59CE0C7E" w14:textId="776E99F5" w:rsidR="007442B0" w:rsidRDefault="007A3880">
          <w:pPr>
            <w:rPr>
              <w:rStyle w:val="SubtleEmphasis"/>
              <w:rFonts w:ascii="Arial" w:hAnsi="Arial" w:cs="Arial"/>
              <w:color w:val="auto"/>
            </w:rPr>
          </w:pPr>
          <w:r>
            <w:rPr>
              <w:noProof/>
            </w:rPr>
            <mc:AlternateContent>
              <mc:Choice Requires="wps">
                <w:drawing>
                  <wp:anchor distT="0" distB="0" distL="114300" distR="114300" simplePos="0" relativeHeight="251668480" behindDoc="0" locked="0" layoutInCell="0" allowOverlap="1" wp14:anchorId="3F971603" wp14:editId="126E5A94">
                    <wp:simplePos x="0" y="0"/>
                    <wp:positionH relativeFrom="margin">
                      <wp:posOffset>-790575</wp:posOffset>
                    </wp:positionH>
                    <wp:positionV relativeFrom="margin">
                      <wp:posOffset>1171575</wp:posOffset>
                    </wp:positionV>
                    <wp:extent cx="4533900" cy="640080"/>
                    <wp:effectExtent l="0" t="0" r="1905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640080"/>
                            </a:xfrm>
                            <a:prstGeom prst="rect">
                              <a:avLst/>
                            </a:prstGeom>
                            <a:noFill/>
                            <a:ln w="19050">
                              <a:solidFill>
                                <a:schemeClr val="tx1"/>
                              </a:solidFill>
                              <a:miter lim="800000"/>
                              <a:headEnd/>
                              <a:tailEnd/>
                            </a:ln>
                          </wps:spPr>
                          <wps:txbx>
                            <w:txbxContent>
                              <w:p w14:paraId="08546542" w14:textId="00F21E3D" w:rsidR="007442B0" w:rsidRPr="007A3880" w:rsidRDefault="00550081" w:rsidP="007442B0">
                                <w:pPr>
                                  <w:pStyle w:val="NoSpacing"/>
                                  <w:rPr>
                                    <w:rFonts w:ascii="Arial" w:hAnsi="Arial" w:cs="Arial"/>
                                    <w:sz w:val="72"/>
                                    <w:szCs w:val="72"/>
                                  </w:rPr>
                                </w:pPr>
                                <w:r>
                                  <w:rPr>
                                    <w:rFonts w:ascii="Poppins" w:hAnsi="Poppins" w:cs="Poppins"/>
                                    <w:color w:val="000000"/>
                                    <w:sz w:val="21"/>
                                    <w:szCs w:val="21"/>
                                    <w:shd w:val="clear" w:color="auto" w:fill="FFFFFF"/>
                                  </w:rPr>
                                  <w:t>Mighty Warriors Ministry: Strategic Investment Insights for Investors, Benefactors, and Christian Community Leaders</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F971603" id="Rectangle 16" o:spid="_x0000_s1026" style="position:absolute;margin-left:-62.25pt;margin-top:92.25pt;width:357pt;height:50.4pt;z-index:251668480;visibility:visible;mso-wrap-style:square;mso-width-percent:0;mso-height-percent:73;mso-wrap-distance-left:9pt;mso-wrap-distance-top:0;mso-wrap-distance-right:9pt;mso-wrap-distance-bottom:0;mso-position-horizontal:absolute;mso-position-horizontal-relative:margin;mso-position-vertical:absolute;mso-position-vertical-relative:margin;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" o:allowincell="f" filled="f" strokecolor="black [3213]" strokeweight="1.5pt">
                    <v:textbox style="mso-fit-shape-to-text:t" inset="14.4pt,,14.4pt">
                      <w:txbxContent>
                        <w:p w14:paraId="08546542" w14:textId="00F21E3D" w:rsidR="007442B0" w:rsidRPr="007A3880" w:rsidRDefault="00550081" w:rsidP="007442B0">
                          <w:pPr>
                            <w:pStyle w:val="NoSpacing"/>
                            <w:rPr>
                              <w:rFonts w:ascii="Arial" w:hAnsi="Arial" w:cs="Arial"/>
                              <w:sz w:val="72"/>
                              <w:szCs w:val="72"/>
                            </w:rPr>
                          </w:pPr>
                          <w:r>
                            <w:rPr>
                              <w:rFonts w:ascii="Poppins" w:hAnsi="Poppins" w:cs="Poppins"/>
                              <w:color w:val="000000"/>
                              <w:sz w:val="21"/>
                              <w:szCs w:val="21"/>
                              <w:shd w:val="clear" w:color="auto" w:fill="FFFFFF"/>
                            </w:rPr>
                            <w:t>Mighty Warriors Ministry: Strategic Investment Insights for Investors, Benefactors, and Christian Community Leaders</w:t>
                          </w:r>
                        </w:p>
                      </w:txbxContent>
                    </v:textbox>
                    <w10:wrap anchorx="margin" anchory="margin"/>
                  </v:rect>
                </w:pict>
              </mc:Fallback>
            </mc:AlternateContent>
          </w:r>
          <w:r w:rsidR="00D455C6">
            <w:rPr>
              <w:noProof/>
            </w:rPr>
            <mc:AlternateContent>
              <mc:Choice Requires="wps">
                <w:drawing>
                  <wp:anchor distT="45720" distB="45720" distL="114300" distR="114300" simplePos="0" relativeHeight="251671552" behindDoc="0" locked="0" layoutInCell="1" allowOverlap="1" wp14:anchorId="4717DE04" wp14:editId="5F5749D0">
                    <wp:simplePos x="0" y="0"/>
                    <wp:positionH relativeFrom="column">
                      <wp:posOffset>-666750</wp:posOffset>
                    </wp:positionH>
                    <wp:positionV relativeFrom="paragraph">
                      <wp:posOffset>3933825</wp:posOffset>
                    </wp:positionV>
                    <wp:extent cx="33242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4620"/>
                            </a:xfrm>
                            <a:prstGeom prst="rect">
                              <a:avLst/>
                            </a:prstGeom>
                            <a:solidFill>
                              <a:srgbClr val="FFFFFF"/>
                            </a:solidFill>
                            <a:ln w="9525">
                              <a:solidFill>
                                <a:srgbClr val="000000"/>
                              </a:solidFill>
                              <a:miter lim="800000"/>
                              <a:headEnd/>
                              <a:tailEnd/>
                            </a:ln>
                          </wps:spPr>
                          <wps:txbx>
                            <w:txbxContent>
                              <w:p w14:paraId="0E54B906" w14:textId="3C4980FE" w:rsidR="00D455C6" w:rsidRDefault="005546B5">
                                <w:r>
                                  <w:t>Allen Gibson</w:t>
                                </w:r>
                              </w:p>
                              <w:p w14:paraId="2592BFEC" w14:textId="02340F37" w:rsidR="005546B5" w:rsidRDefault="005546B5">
                                <w:r>
                                  <w:t>Pastor/Founder</w:t>
                                </w:r>
                              </w:p>
                              <w:p w14:paraId="65BDED58" w14:textId="7F2D1957" w:rsidR="005546B5" w:rsidRDefault="005546B5">
                                <w:r>
                                  <w:t>The Mighty Warriors Ministry</w:t>
                                </w:r>
                              </w:p>
                              <w:p w14:paraId="1A904282" w14:textId="7B8D2124" w:rsidR="005546B5" w:rsidRDefault="005546B5">
                                <w:r>
                                  <w:t>2222 Aloha Drive #403</w:t>
                                </w:r>
                              </w:p>
                              <w:p w14:paraId="7A6F5E40" w14:textId="57655E97" w:rsidR="005546B5" w:rsidRDefault="005546B5">
                                <w:r>
                                  <w:t>Honolulu Hawaii 96815</w:t>
                                </w:r>
                              </w:p>
                              <w:p w14:paraId="550EFCB6" w14:textId="0F32A01B" w:rsidR="005546B5" w:rsidRDefault="00B82A04">
                                <w:r>
                                  <w:t>Email:</w:t>
                                </w:r>
                                <w:r w:rsidR="007A3880">
                                  <w:t xml:space="preserve"> </w:t>
                                </w:r>
                                <w:r>
                                  <w:t>Themightywarriorsministry54@gmail.com</w:t>
                                </w:r>
                              </w:p>
                              <w:p w14:paraId="3811A712" w14:textId="534167A9" w:rsidR="00B82A04" w:rsidRDefault="007A3880">
                                <w:r>
                                  <w:t>Website: themightywarriorsministry.com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7DE04" id="_x0000_t202" coordsize="21600,21600" o:spt="202" path="m,l,21600r21600,l21600,xe">
                    <v:stroke joinstyle="miter"/>
                    <v:path gradientshapeok="t" o:connecttype="rect"/>
                  </v:shapetype>
                  <v:shape id="Text Box 2" o:spid="_x0000_s1027" type="#_x0000_t202" style="position:absolute;margin-left:-52.5pt;margin-top:309.75pt;width:261.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">
                    <v:textbox style="mso-fit-shape-to-text:t">
                      <w:txbxContent>
                        <w:p w14:paraId="0E54B906" w14:textId="3C4980FE" w:rsidR="00D455C6" w:rsidRDefault="005546B5">
                          <w:r>
                            <w:t>Allen Gibson</w:t>
                          </w:r>
                        </w:p>
                        <w:p w14:paraId="2592BFEC" w14:textId="02340F37" w:rsidR="005546B5" w:rsidRDefault="005546B5">
                          <w:r>
                            <w:t>Pastor/Founder</w:t>
                          </w:r>
                        </w:p>
                        <w:p w14:paraId="65BDED58" w14:textId="7F2D1957" w:rsidR="005546B5" w:rsidRDefault="005546B5">
                          <w:r>
                            <w:t>The Mighty Warriors Ministry</w:t>
                          </w:r>
                        </w:p>
                        <w:p w14:paraId="1A904282" w14:textId="7B8D2124" w:rsidR="005546B5" w:rsidRDefault="005546B5">
                          <w:r>
                            <w:t>2222 Aloha Drive #403</w:t>
                          </w:r>
                        </w:p>
                        <w:p w14:paraId="7A6F5E40" w14:textId="57655E97" w:rsidR="005546B5" w:rsidRDefault="005546B5">
                          <w:r>
                            <w:t>Honolulu Hawaii 96815</w:t>
                          </w:r>
                        </w:p>
                        <w:p w14:paraId="550EFCB6" w14:textId="0F32A01B" w:rsidR="005546B5" w:rsidRDefault="00B82A04">
                          <w:r>
                            <w:t>Email:</w:t>
                          </w:r>
                          <w:r w:rsidR="007A3880">
                            <w:t xml:space="preserve"> </w:t>
                          </w:r>
                          <w:r>
                            <w:t>Themightywarriorsministry54@gmail.com</w:t>
                          </w:r>
                        </w:p>
                        <w:p w14:paraId="3811A712" w14:textId="534167A9" w:rsidR="00B82A04" w:rsidRDefault="007A3880">
                          <w:r>
                            <w:t>Website: themightywarriorsministry.com</w:t>
                          </w:r>
                        </w:p>
                      </w:txbxContent>
                    </v:textbox>
                    <w10:wrap type="square"/>
                  </v:shape>
                </w:pict>
              </mc:Fallback>
            </mc:AlternateContent>
          </w:r>
          <w:r w:rsidR="007442B0">
            <w:rPr>
              <w:rStyle w:val="SubtleEmphasis"/>
              <w:rFonts w:ascii="Arial" w:hAnsi="Arial" w:cs="Arial"/>
              <w:color w:val="auto"/>
            </w:rPr>
            <w:br w:type="page"/>
          </w:r>
        </w:p>
      </w:sdtContent>
    </w:sdt>
    <w:sdt>
      <w:sdtPr>
        <w:id w:val="-188601596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2EFDC933" w14:textId="6E302367" w:rsidR="00CA3878" w:rsidRDefault="00CA3878">
          <w:pPr>
            <w:pStyle w:val="TOCHeading"/>
          </w:pPr>
          <w:r>
            <w:t>Table of Contents</w:t>
          </w:r>
        </w:p>
        <w:p w14:paraId="094D96C0" w14:textId="15F23417" w:rsidR="005779A5" w:rsidRDefault="00CA3878">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1975761" w:history="1">
            <w:r w:rsidR="005779A5" w:rsidRPr="003E454F">
              <w:rPr>
                <w:rStyle w:val="Hyperlink"/>
                <w:noProof/>
                <w:shd w:val="clear" w:color="auto" w:fill="FFFFFF"/>
              </w:rPr>
              <w:t>Founder</w:t>
            </w:r>
            <w:r w:rsidR="005779A5">
              <w:rPr>
                <w:noProof/>
                <w:webHidden/>
              </w:rPr>
              <w:tab/>
            </w:r>
            <w:r w:rsidR="005779A5">
              <w:rPr>
                <w:noProof/>
                <w:webHidden/>
              </w:rPr>
              <w:fldChar w:fldCharType="begin"/>
            </w:r>
            <w:r w:rsidR="005779A5">
              <w:rPr>
                <w:noProof/>
                <w:webHidden/>
              </w:rPr>
              <w:instrText xml:space="preserve"> PAGEREF _Toc191975761 \h </w:instrText>
            </w:r>
            <w:r w:rsidR="005779A5">
              <w:rPr>
                <w:noProof/>
                <w:webHidden/>
              </w:rPr>
            </w:r>
            <w:r w:rsidR="005779A5">
              <w:rPr>
                <w:noProof/>
                <w:webHidden/>
              </w:rPr>
              <w:fldChar w:fldCharType="separate"/>
            </w:r>
            <w:r w:rsidR="005779A5">
              <w:rPr>
                <w:noProof/>
                <w:webHidden/>
              </w:rPr>
              <w:t>2</w:t>
            </w:r>
            <w:r w:rsidR="005779A5">
              <w:rPr>
                <w:noProof/>
                <w:webHidden/>
              </w:rPr>
              <w:fldChar w:fldCharType="end"/>
            </w:r>
          </w:hyperlink>
        </w:p>
        <w:p w14:paraId="009D041E" w14:textId="7FAE5527" w:rsidR="005779A5" w:rsidRDefault="005779A5">
          <w:pPr>
            <w:pStyle w:val="TOC1"/>
            <w:tabs>
              <w:tab w:val="right" w:leader="dot" w:pos="9350"/>
            </w:tabs>
            <w:rPr>
              <w:rFonts w:eastAsiaTheme="minorEastAsia"/>
              <w:noProof/>
              <w:sz w:val="24"/>
              <w:szCs w:val="24"/>
            </w:rPr>
          </w:pPr>
          <w:hyperlink w:anchor="_Toc191975762" w:history="1">
            <w:r w:rsidRPr="003E454F">
              <w:rPr>
                <w:rStyle w:val="Hyperlink"/>
                <w:rFonts w:ascii="Calibri" w:eastAsia="Times New Roman" w:hAnsi="Calibri" w:cs="Calibri"/>
                <w:noProof/>
              </w:rPr>
              <w:t>Uniting for a Cause: Join Us in Expanding The Mighty Warriors Ministry</w:t>
            </w:r>
            <w:r>
              <w:rPr>
                <w:noProof/>
                <w:webHidden/>
              </w:rPr>
              <w:tab/>
            </w:r>
            <w:r>
              <w:rPr>
                <w:noProof/>
                <w:webHidden/>
              </w:rPr>
              <w:fldChar w:fldCharType="begin"/>
            </w:r>
            <w:r>
              <w:rPr>
                <w:noProof/>
                <w:webHidden/>
              </w:rPr>
              <w:instrText xml:space="preserve"> PAGEREF _Toc191975762 \h </w:instrText>
            </w:r>
            <w:r>
              <w:rPr>
                <w:noProof/>
                <w:webHidden/>
              </w:rPr>
            </w:r>
            <w:r>
              <w:rPr>
                <w:noProof/>
                <w:webHidden/>
              </w:rPr>
              <w:fldChar w:fldCharType="separate"/>
            </w:r>
            <w:r>
              <w:rPr>
                <w:noProof/>
                <w:webHidden/>
              </w:rPr>
              <w:t>3</w:t>
            </w:r>
            <w:r>
              <w:rPr>
                <w:noProof/>
                <w:webHidden/>
              </w:rPr>
              <w:fldChar w:fldCharType="end"/>
            </w:r>
          </w:hyperlink>
        </w:p>
        <w:p w14:paraId="22B3A780" w14:textId="1CCE9151" w:rsidR="005779A5" w:rsidRDefault="005779A5">
          <w:pPr>
            <w:pStyle w:val="TOC1"/>
            <w:tabs>
              <w:tab w:val="right" w:leader="dot" w:pos="9350"/>
            </w:tabs>
            <w:rPr>
              <w:rFonts w:eastAsiaTheme="minorEastAsia"/>
              <w:noProof/>
              <w:sz w:val="24"/>
              <w:szCs w:val="24"/>
            </w:rPr>
          </w:pPr>
          <w:hyperlink w:anchor="_Toc191975763" w:history="1">
            <w:r w:rsidRPr="003E454F">
              <w:rPr>
                <w:rStyle w:val="Hyperlink"/>
                <w:rFonts w:ascii="Calibri" w:hAnsi="Calibri" w:cs="Calibri"/>
                <w:b/>
                <w:bCs/>
                <w:noProof/>
              </w:rPr>
              <w:t>Vision Statement</w:t>
            </w:r>
            <w:r>
              <w:rPr>
                <w:noProof/>
                <w:webHidden/>
              </w:rPr>
              <w:tab/>
            </w:r>
            <w:r>
              <w:rPr>
                <w:noProof/>
                <w:webHidden/>
              </w:rPr>
              <w:fldChar w:fldCharType="begin"/>
            </w:r>
            <w:r>
              <w:rPr>
                <w:noProof/>
                <w:webHidden/>
              </w:rPr>
              <w:instrText xml:space="preserve"> PAGEREF _Toc191975763 \h </w:instrText>
            </w:r>
            <w:r>
              <w:rPr>
                <w:noProof/>
                <w:webHidden/>
              </w:rPr>
            </w:r>
            <w:r>
              <w:rPr>
                <w:noProof/>
                <w:webHidden/>
              </w:rPr>
              <w:fldChar w:fldCharType="separate"/>
            </w:r>
            <w:r>
              <w:rPr>
                <w:noProof/>
                <w:webHidden/>
              </w:rPr>
              <w:t>4</w:t>
            </w:r>
            <w:r>
              <w:rPr>
                <w:noProof/>
                <w:webHidden/>
              </w:rPr>
              <w:fldChar w:fldCharType="end"/>
            </w:r>
          </w:hyperlink>
        </w:p>
        <w:p w14:paraId="612DA09B" w14:textId="7F37C1C8" w:rsidR="005779A5" w:rsidRDefault="005779A5">
          <w:pPr>
            <w:pStyle w:val="TOC1"/>
            <w:tabs>
              <w:tab w:val="right" w:leader="dot" w:pos="9350"/>
            </w:tabs>
            <w:rPr>
              <w:rFonts w:eastAsiaTheme="minorEastAsia"/>
              <w:noProof/>
              <w:sz w:val="24"/>
              <w:szCs w:val="24"/>
            </w:rPr>
          </w:pPr>
          <w:hyperlink w:anchor="_Toc191975764" w:history="1">
            <w:r w:rsidRPr="003E454F">
              <w:rPr>
                <w:rStyle w:val="Hyperlink"/>
                <w:rFonts w:ascii="Calibri" w:hAnsi="Calibri" w:cs="Calibri"/>
                <w:b/>
                <w:bCs/>
                <w:noProof/>
              </w:rPr>
              <w:t>Mission Statement</w:t>
            </w:r>
            <w:r>
              <w:rPr>
                <w:noProof/>
                <w:webHidden/>
              </w:rPr>
              <w:tab/>
            </w:r>
            <w:r>
              <w:rPr>
                <w:noProof/>
                <w:webHidden/>
              </w:rPr>
              <w:fldChar w:fldCharType="begin"/>
            </w:r>
            <w:r>
              <w:rPr>
                <w:noProof/>
                <w:webHidden/>
              </w:rPr>
              <w:instrText xml:space="preserve"> PAGEREF _Toc191975764 \h </w:instrText>
            </w:r>
            <w:r>
              <w:rPr>
                <w:noProof/>
                <w:webHidden/>
              </w:rPr>
            </w:r>
            <w:r>
              <w:rPr>
                <w:noProof/>
                <w:webHidden/>
              </w:rPr>
              <w:fldChar w:fldCharType="separate"/>
            </w:r>
            <w:r>
              <w:rPr>
                <w:noProof/>
                <w:webHidden/>
              </w:rPr>
              <w:t>4</w:t>
            </w:r>
            <w:r>
              <w:rPr>
                <w:noProof/>
                <w:webHidden/>
              </w:rPr>
              <w:fldChar w:fldCharType="end"/>
            </w:r>
          </w:hyperlink>
        </w:p>
        <w:p w14:paraId="2E774E1D" w14:textId="431F3EFB" w:rsidR="005779A5" w:rsidRDefault="005779A5">
          <w:pPr>
            <w:pStyle w:val="TOC2"/>
            <w:tabs>
              <w:tab w:val="right" w:leader="dot" w:pos="9350"/>
            </w:tabs>
            <w:rPr>
              <w:rFonts w:eastAsiaTheme="minorEastAsia"/>
              <w:noProof/>
              <w:sz w:val="24"/>
              <w:szCs w:val="24"/>
            </w:rPr>
          </w:pPr>
          <w:hyperlink w:anchor="_Toc191975765" w:history="1">
            <w:r w:rsidRPr="003E454F">
              <w:rPr>
                <w:rStyle w:val="Hyperlink"/>
                <w:rFonts w:ascii="Calibri" w:hAnsi="Calibri" w:cs="Calibri"/>
                <w:b/>
                <w:bCs/>
                <w:noProof/>
              </w:rPr>
              <w:t>Our Core Values:</w:t>
            </w:r>
            <w:r>
              <w:rPr>
                <w:noProof/>
                <w:webHidden/>
              </w:rPr>
              <w:tab/>
            </w:r>
            <w:r>
              <w:rPr>
                <w:noProof/>
                <w:webHidden/>
              </w:rPr>
              <w:fldChar w:fldCharType="begin"/>
            </w:r>
            <w:r>
              <w:rPr>
                <w:noProof/>
                <w:webHidden/>
              </w:rPr>
              <w:instrText xml:space="preserve"> PAGEREF _Toc191975765 \h </w:instrText>
            </w:r>
            <w:r>
              <w:rPr>
                <w:noProof/>
                <w:webHidden/>
              </w:rPr>
            </w:r>
            <w:r>
              <w:rPr>
                <w:noProof/>
                <w:webHidden/>
              </w:rPr>
              <w:fldChar w:fldCharType="separate"/>
            </w:r>
            <w:r>
              <w:rPr>
                <w:noProof/>
                <w:webHidden/>
              </w:rPr>
              <w:t>4</w:t>
            </w:r>
            <w:r>
              <w:rPr>
                <w:noProof/>
                <w:webHidden/>
              </w:rPr>
              <w:fldChar w:fldCharType="end"/>
            </w:r>
          </w:hyperlink>
        </w:p>
        <w:p w14:paraId="31FC6AA1" w14:textId="2618F60E" w:rsidR="005779A5" w:rsidRDefault="005779A5">
          <w:pPr>
            <w:pStyle w:val="TOC2"/>
            <w:tabs>
              <w:tab w:val="right" w:leader="dot" w:pos="9350"/>
            </w:tabs>
            <w:rPr>
              <w:rFonts w:eastAsiaTheme="minorEastAsia"/>
              <w:noProof/>
              <w:sz w:val="24"/>
              <w:szCs w:val="24"/>
            </w:rPr>
          </w:pPr>
          <w:hyperlink w:anchor="_Toc191975766" w:history="1">
            <w:r w:rsidRPr="003E454F">
              <w:rPr>
                <w:rStyle w:val="Hyperlink"/>
                <w:rFonts w:ascii="Calibri" w:hAnsi="Calibri" w:cs="Calibri"/>
                <w:b/>
                <w:bCs/>
                <w:noProof/>
              </w:rPr>
              <w:t>Beliefs</w:t>
            </w:r>
            <w:r>
              <w:rPr>
                <w:noProof/>
                <w:webHidden/>
              </w:rPr>
              <w:tab/>
            </w:r>
            <w:r>
              <w:rPr>
                <w:noProof/>
                <w:webHidden/>
              </w:rPr>
              <w:fldChar w:fldCharType="begin"/>
            </w:r>
            <w:r>
              <w:rPr>
                <w:noProof/>
                <w:webHidden/>
              </w:rPr>
              <w:instrText xml:space="preserve"> PAGEREF _Toc191975766 \h </w:instrText>
            </w:r>
            <w:r>
              <w:rPr>
                <w:noProof/>
                <w:webHidden/>
              </w:rPr>
            </w:r>
            <w:r>
              <w:rPr>
                <w:noProof/>
                <w:webHidden/>
              </w:rPr>
              <w:fldChar w:fldCharType="separate"/>
            </w:r>
            <w:r>
              <w:rPr>
                <w:noProof/>
                <w:webHidden/>
              </w:rPr>
              <w:t>5</w:t>
            </w:r>
            <w:r>
              <w:rPr>
                <w:noProof/>
                <w:webHidden/>
              </w:rPr>
              <w:fldChar w:fldCharType="end"/>
            </w:r>
          </w:hyperlink>
        </w:p>
        <w:p w14:paraId="3B936FE4" w14:textId="774AF420" w:rsidR="005779A5" w:rsidRDefault="005779A5">
          <w:pPr>
            <w:pStyle w:val="TOC3"/>
            <w:tabs>
              <w:tab w:val="right" w:leader="dot" w:pos="9350"/>
            </w:tabs>
            <w:rPr>
              <w:rFonts w:eastAsiaTheme="minorEastAsia"/>
              <w:noProof/>
              <w:sz w:val="24"/>
              <w:szCs w:val="24"/>
            </w:rPr>
          </w:pPr>
          <w:hyperlink w:anchor="_Toc191975767" w:history="1">
            <w:r w:rsidRPr="003E454F">
              <w:rPr>
                <w:rStyle w:val="Hyperlink"/>
                <w:rFonts w:ascii="Calibri" w:hAnsi="Calibri" w:cs="Calibri"/>
                <w:b/>
                <w:bCs/>
                <w:noProof/>
              </w:rPr>
              <w:t>The Mighty Warriors Ministry Foundation</w:t>
            </w:r>
            <w:r>
              <w:rPr>
                <w:noProof/>
                <w:webHidden/>
              </w:rPr>
              <w:tab/>
            </w:r>
            <w:r>
              <w:rPr>
                <w:noProof/>
                <w:webHidden/>
              </w:rPr>
              <w:fldChar w:fldCharType="begin"/>
            </w:r>
            <w:r>
              <w:rPr>
                <w:noProof/>
                <w:webHidden/>
              </w:rPr>
              <w:instrText xml:space="preserve"> PAGEREF _Toc191975767 \h </w:instrText>
            </w:r>
            <w:r>
              <w:rPr>
                <w:noProof/>
                <w:webHidden/>
              </w:rPr>
            </w:r>
            <w:r>
              <w:rPr>
                <w:noProof/>
                <w:webHidden/>
              </w:rPr>
              <w:fldChar w:fldCharType="separate"/>
            </w:r>
            <w:r>
              <w:rPr>
                <w:noProof/>
                <w:webHidden/>
              </w:rPr>
              <w:t>5</w:t>
            </w:r>
            <w:r>
              <w:rPr>
                <w:noProof/>
                <w:webHidden/>
              </w:rPr>
              <w:fldChar w:fldCharType="end"/>
            </w:r>
          </w:hyperlink>
        </w:p>
        <w:p w14:paraId="223849A8" w14:textId="3B9D5637" w:rsidR="005779A5" w:rsidRDefault="005779A5">
          <w:pPr>
            <w:pStyle w:val="TOC3"/>
            <w:tabs>
              <w:tab w:val="right" w:leader="dot" w:pos="9350"/>
            </w:tabs>
            <w:rPr>
              <w:rFonts w:eastAsiaTheme="minorEastAsia"/>
              <w:noProof/>
              <w:sz w:val="24"/>
              <w:szCs w:val="24"/>
            </w:rPr>
          </w:pPr>
          <w:hyperlink w:anchor="_Toc191975768" w:history="1">
            <w:r w:rsidRPr="003E454F">
              <w:rPr>
                <w:rStyle w:val="Hyperlink"/>
                <w:rFonts w:ascii="Calibri" w:hAnsi="Calibri" w:cs="Calibri"/>
                <w:b/>
                <w:bCs/>
                <w:noProof/>
              </w:rPr>
              <w:t>The Mighty Warriors Ministry Objectives</w:t>
            </w:r>
            <w:r>
              <w:rPr>
                <w:noProof/>
                <w:webHidden/>
              </w:rPr>
              <w:tab/>
            </w:r>
            <w:r>
              <w:rPr>
                <w:noProof/>
                <w:webHidden/>
              </w:rPr>
              <w:fldChar w:fldCharType="begin"/>
            </w:r>
            <w:r>
              <w:rPr>
                <w:noProof/>
                <w:webHidden/>
              </w:rPr>
              <w:instrText xml:space="preserve"> PAGEREF _Toc191975768 \h </w:instrText>
            </w:r>
            <w:r>
              <w:rPr>
                <w:noProof/>
                <w:webHidden/>
              </w:rPr>
            </w:r>
            <w:r>
              <w:rPr>
                <w:noProof/>
                <w:webHidden/>
              </w:rPr>
              <w:fldChar w:fldCharType="separate"/>
            </w:r>
            <w:r>
              <w:rPr>
                <w:noProof/>
                <w:webHidden/>
              </w:rPr>
              <w:t>5</w:t>
            </w:r>
            <w:r>
              <w:rPr>
                <w:noProof/>
                <w:webHidden/>
              </w:rPr>
              <w:fldChar w:fldCharType="end"/>
            </w:r>
          </w:hyperlink>
        </w:p>
        <w:p w14:paraId="646E84FA" w14:textId="4273FB27" w:rsidR="005779A5" w:rsidRDefault="005779A5">
          <w:pPr>
            <w:pStyle w:val="TOC3"/>
            <w:tabs>
              <w:tab w:val="right" w:leader="dot" w:pos="9350"/>
            </w:tabs>
            <w:rPr>
              <w:rFonts w:eastAsiaTheme="minorEastAsia"/>
              <w:noProof/>
              <w:sz w:val="24"/>
              <w:szCs w:val="24"/>
            </w:rPr>
          </w:pPr>
          <w:hyperlink w:anchor="_Toc191975769" w:history="1">
            <w:r w:rsidRPr="003E454F">
              <w:rPr>
                <w:rStyle w:val="Hyperlink"/>
                <w:rFonts w:ascii="Calibri" w:hAnsi="Calibri" w:cs="Calibri"/>
                <w:b/>
                <w:bCs/>
                <w:noProof/>
              </w:rPr>
              <w:t>Projects and Ministries</w:t>
            </w:r>
            <w:r>
              <w:rPr>
                <w:noProof/>
                <w:webHidden/>
              </w:rPr>
              <w:tab/>
            </w:r>
            <w:r>
              <w:rPr>
                <w:noProof/>
                <w:webHidden/>
              </w:rPr>
              <w:fldChar w:fldCharType="begin"/>
            </w:r>
            <w:r>
              <w:rPr>
                <w:noProof/>
                <w:webHidden/>
              </w:rPr>
              <w:instrText xml:space="preserve"> PAGEREF _Toc191975769 \h </w:instrText>
            </w:r>
            <w:r>
              <w:rPr>
                <w:noProof/>
                <w:webHidden/>
              </w:rPr>
            </w:r>
            <w:r>
              <w:rPr>
                <w:noProof/>
                <w:webHidden/>
              </w:rPr>
              <w:fldChar w:fldCharType="separate"/>
            </w:r>
            <w:r>
              <w:rPr>
                <w:noProof/>
                <w:webHidden/>
              </w:rPr>
              <w:t>5</w:t>
            </w:r>
            <w:r>
              <w:rPr>
                <w:noProof/>
                <w:webHidden/>
              </w:rPr>
              <w:fldChar w:fldCharType="end"/>
            </w:r>
          </w:hyperlink>
        </w:p>
        <w:p w14:paraId="7EF04794" w14:textId="274DF881" w:rsidR="005779A5" w:rsidRDefault="005779A5">
          <w:pPr>
            <w:pStyle w:val="TOC1"/>
            <w:tabs>
              <w:tab w:val="right" w:leader="dot" w:pos="9350"/>
            </w:tabs>
            <w:rPr>
              <w:rFonts w:eastAsiaTheme="minorEastAsia"/>
              <w:noProof/>
              <w:sz w:val="24"/>
              <w:szCs w:val="24"/>
            </w:rPr>
          </w:pPr>
          <w:hyperlink w:anchor="_Toc191975770" w:history="1">
            <w:r w:rsidRPr="003E454F">
              <w:rPr>
                <w:rStyle w:val="Hyperlink"/>
                <w:rFonts w:ascii="Calibri" w:hAnsi="Calibri" w:cs="Calibri"/>
                <w:b/>
                <w:bCs/>
                <w:noProof/>
              </w:rPr>
              <w:t>Role of The Mighty Warriors Ministry</w:t>
            </w:r>
            <w:r>
              <w:rPr>
                <w:noProof/>
                <w:webHidden/>
              </w:rPr>
              <w:tab/>
            </w:r>
            <w:r>
              <w:rPr>
                <w:noProof/>
                <w:webHidden/>
              </w:rPr>
              <w:fldChar w:fldCharType="begin"/>
            </w:r>
            <w:r>
              <w:rPr>
                <w:noProof/>
                <w:webHidden/>
              </w:rPr>
              <w:instrText xml:space="preserve"> PAGEREF _Toc191975770 \h </w:instrText>
            </w:r>
            <w:r>
              <w:rPr>
                <w:noProof/>
                <w:webHidden/>
              </w:rPr>
            </w:r>
            <w:r>
              <w:rPr>
                <w:noProof/>
                <w:webHidden/>
              </w:rPr>
              <w:fldChar w:fldCharType="separate"/>
            </w:r>
            <w:r>
              <w:rPr>
                <w:noProof/>
                <w:webHidden/>
              </w:rPr>
              <w:t>6</w:t>
            </w:r>
            <w:r>
              <w:rPr>
                <w:noProof/>
                <w:webHidden/>
              </w:rPr>
              <w:fldChar w:fldCharType="end"/>
            </w:r>
          </w:hyperlink>
        </w:p>
        <w:p w14:paraId="62F6F405" w14:textId="3FB7B1FA" w:rsidR="005779A5" w:rsidRDefault="005779A5">
          <w:pPr>
            <w:pStyle w:val="TOC1"/>
            <w:tabs>
              <w:tab w:val="right" w:leader="dot" w:pos="9350"/>
            </w:tabs>
            <w:rPr>
              <w:rFonts w:eastAsiaTheme="minorEastAsia"/>
              <w:noProof/>
              <w:sz w:val="24"/>
              <w:szCs w:val="24"/>
            </w:rPr>
          </w:pPr>
          <w:hyperlink w:anchor="_Toc191975771" w:history="1">
            <w:r w:rsidRPr="003E454F">
              <w:rPr>
                <w:rStyle w:val="Hyperlink"/>
                <w:rFonts w:ascii="Calibri" w:eastAsia="Times New Roman" w:hAnsi="Calibri" w:cs="Calibri"/>
                <w:noProof/>
                <w:kern w:val="0"/>
                <w14:ligatures w14:val="none"/>
              </w:rPr>
              <w:t>Let us continue to shine brightly, illuminating the path for others and inspiring lasting change in the world. Together, we can make a difference that echoes through generations, all for the glory of God.</w:t>
            </w:r>
            <w:r>
              <w:rPr>
                <w:noProof/>
                <w:webHidden/>
              </w:rPr>
              <w:tab/>
            </w:r>
            <w:r>
              <w:rPr>
                <w:noProof/>
                <w:webHidden/>
              </w:rPr>
              <w:fldChar w:fldCharType="begin"/>
            </w:r>
            <w:r>
              <w:rPr>
                <w:noProof/>
                <w:webHidden/>
              </w:rPr>
              <w:instrText xml:space="preserve"> PAGEREF _Toc191975771 \h </w:instrText>
            </w:r>
            <w:r>
              <w:rPr>
                <w:noProof/>
                <w:webHidden/>
              </w:rPr>
            </w:r>
            <w:r>
              <w:rPr>
                <w:noProof/>
                <w:webHidden/>
              </w:rPr>
              <w:fldChar w:fldCharType="separate"/>
            </w:r>
            <w:r>
              <w:rPr>
                <w:noProof/>
                <w:webHidden/>
              </w:rPr>
              <w:t>7</w:t>
            </w:r>
            <w:r>
              <w:rPr>
                <w:noProof/>
                <w:webHidden/>
              </w:rPr>
              <w:fldChar w:fldCharType="end"/>
            </w:r>
          </w:hyperlink>
        </w:p>
        <w:p w14:paraId="36FC5C60" w14:textId="5776F2DC" w:rsidR="005779A5" w:rsidRDefault="005779A5">
          <w:pPr>
            <w:pStyle w:val="TOC1"/>
            <w:tabs>
              <w:tab w:val="right" w:leader="dot" w:pos="9350"/>
            </w:tabs>
            <w:rPr>
              <w:rFonts w:eastAsiaTheme="minorEastAsia"/>
              <w:noProof/>
              <w:sz w:val="24"/>
              <w:szCs w:val="24"/>
            </w:rPr>
          </w:pPr>
          <w:hyperlink w:anchor="_Toc191975772" w:history="1">
            <w:r w:rsidRPr="003E454F">
              <w:rPr>
                <w:rStyle w:val="Hyperlink"/>
                <w:rFonts w:ascii="Calibri" w:hAnsi="Calibri" w:cs="Calibri"/>
                <w:b/>
                <w:bCs/>
                <w:noProof/>
              </w:rPr>
              <w:t>Strategic Programs</w:t>
            </w:r>
            <w:r>
              <w:rPr>
                <w:noProof/>
                <w:webHidden/>
              </w:rPr>
              <w:tab/>
            </w:r>
            <w:r>
              <w:rPr>
                <w:noProof/>
                <w:webHidden/>
              </w:rPr>
              <w:fldChar w:fldCharType="begin"/>
            </w:r>
            <w:r>
              <w:rPr>
                <w:noProof/>
                <w:webHidden/>
              </w:rPr>
              <w:instrText xml:space="preserve"> PAGEREF _Toc191975772 \h </w:instrText>
            </w:r>
            <w:r>
              <w:rPr>
                <w:noProof/>
                <w:webHidden/>
              </w:rPr>
            </w:r>
            <w:r>
              <w:rPr>
                <w:noProof/>
                <w:webHidden/>
              </w:rPr>
              <w:fldChar w:fldCharType="separate"/>
            </w:r>
            <w:r>
              <w:rPr>
                <w:noProof/>
                <w:webHidden/>
              </w:rPr>
              <w:t>8</w:t>
            </w:r>
            <w:r>
              <w:rPr>
                <w:noProof/>
                <w:webHidden/>
              </w:rPr>
              <w:fldChar w:fldCharType="end"/>
            </w:r>
          </w:hyperlink>
        </w:p>
        <w:p w14:paraId="0A70B2AF" w14:textId="1DD6CF6B" w:rsidR="005779A5" w:rsidRDefault="005779A5">
          <w:pPr>
            <w:pStyle w:val="TOC2"/>
            <w:tabs>
              <w:tab w:val="right" w:leader="dot" w:pos="9350"/>
            </w:tabs>
            <w:rPr>
              <w:rFonts w:eastAsiaTheme="minorEastAsia"/>
              <w:noProof/>
              <w:sz w:val="24"/>
              <w:szCs w:val="24"/>
            </w:rPr>
          </w:pPr>
          <w:hyperlink w:anchor="_Toc191975773" w:history="1">
            <w:r w:rsidRPr="003E454F">
              <w:rPr>
                <w:rStyle w:val="Hyperlink"/>
                <w:rFonts w:ascii="Calibri" w:hAnsi="Calibri" w:cs="Calibri"/>
                <w:b/>
                <w:bCs/>
                <w:noProof/>
              </w:rPr>
              <w:t>Our Ministries Programs objectives and impacts</w:t>
            </w:r>
            <w:r>
              <w:rPr>
                <w:noProof/>
                <w:webHidden/>
              </w:rPr>
              <w:tab/>
            </w:r>
            <w:r>
              <w:rPr>
                <w:noProof/>
                <w:webHidden/>
              </w:rPr>
              <w:fldChar w:fldCharType="begin"/>
            </w:r>
            <w:r>
              <w:rPr>
                <w:noProof/>
                <w:webHidden/>
              </w:rPr>
              <w:instrText xml:space="preserve"> PAGEREF _Toc191975773 \h </w:instrText>
            </w:r>
            <w:r>
              <w:rPr>
                <w:noProof/>
                <w:webHidden/>
              </w:rPr>
            </w:r>
            <w:r>
              <w:rPr>
                <w:noProof/>
                <w:webHidden/>
              </w:rPr>
              <w:fldChar w:fldCharType="separate"/>
            </w:r>
            <w:r>
              <w:rPr>
                <w:noProof/>
                <w:webHidden/>
              </w:rPr>
              <w:t>8</w:t>
            </w:r>
            <w:r>
              <w:rPr>
                <w:noProof/>
                <w:webHidden/>
              </w:rPr>
              <w:fldChar w:fldCharType="end"/>
            </w:r>
          </w:hyperlink>
        </w:p>
        <w:p w14:paraId="208394F4" w14:textId="707036E4" w:rsidR="005779A5" w:rsidRDefault="005779A5">
          <w:pPr>
            <w:pStyle w:val="TOC2"/>
            <w:tabs>
              <w:tab w:val="right" w:leader="dot" w:pos="9350"/>
            </w:tabs>
            <w:rPr>
              <w:rFonts w:eastAsiaTheme="minorEastAsia"/>
              <w:noProof/>
              <w:sz w:val="24"/>
              <w:szCs w:val="24"/>
            </w:rPr>
          </w:pPr>
          <w:hyperlink w:anchor="_Toc191975774" w:history="1">
            <w:r w:rsidRPr="003E454F">
              <w:rPr>
                <w:rStyle w:val="Hyperlink"/>
                <w:rFonts w:ascii="Calibri" w:hAnsi="Calibri" w:cs="Calibri"/>
                <w:b/>
                <w:bCs/>
                <w:noProof/>
              </w:rPr>
              <w:t>Highlights of our initiatives include:</w:t>
            </w:r>
            <w:r>
              <w:rPr>
                <w:noProof/>
                <w:webHidden/>
              </w:rPr>
              <w:tab/>
            </w:r>
            <w:r>
              <w:rPr>
                <w:noProof/>
                <w:webHidden/>
              </w:rPr>
              <w:fldChar w:fldCharType="begin"/>
            </w:r>
            <w:r>
              <w:rPr>
                <w:noProof/>
                <w:webHidden/>
              </w:rPr>
              <w:instrText xml:space="preserve"> PAGEREF _Toc191975774 \h </w:instrText>
            </w:r>
            <w:r>
              <w:rPr>
                <w:noProof/>
                <w:webHidden/>
              </w:rPr>
            </w:r>
            <w:r>
              <w:rPr>
                <w:noProof/>
                <w:webHidden/>
              </w:rPr>
              <w:fldChar w:fldCharType="separate"/>
            </w:r>
            <w:r>
              <w:rPr>
                <w:noProof/>
                <w:webHidden/>
              </w:rPr>
              <w:t>9</w:t>
            </w:r>
            <w:r>
              <w:rPr>
                <w:noProof/>
                <w:webHidden/>
              </w:rPr>
              <w:fldChar w:fldCharType="end"/>
            </w:r>
          </w:hyperlink>
        </w:p>
        <w:p w14:paraId="72F62303" w14:textId="7ABD37AD" w:rsidR="005779A5" w:rsidRDefault="005779A5">
          <w:pPr>
            <w:pStyle w:val="TOC2"/>
            <w:tabs>
              <w:tab w:val="right" w:leader="dot" w:pos="9350"/>
            </w:tabs>
            <w:rPr>
              <w:rFonts w:eastAsiaTheme="minorEastAsia"/>
              <w:noProof/>
              <w:sz w:val="24"/>
              <w:szCs w:val="24"/>
            </w:rPr>
          </w:pPr>
          <w:hyperlink w:anchor="_Toc191975775" w:history="1">
            <w:r w:rsidRPr="003E454F">
              <w:rPr>
                <w:rStyle w:val="Hyperlink"/>
                <w:rFonts w:ascii="Calibri" w:hAnsi="Calibri" w:cs="Calibri"/>
                <w:b/>
                <w:bCs/>
                <w:noProof/>
              </w:rPr>
              <w:t>The Ministry Impact</w:t>
            </w:r>
            <w:r>
              <w:rPr>
                <w:noProof/>
                <w:webHidden/>
              </w:rPr>
              <w:tab/>
            </w:r>
            <w:r>
              <w:rPr>
                <w:noProof/>
                <w:webHidden/>
              </w:rPr>
              <w:fldChar w:fldCharType="begin"/>
            </w:r>
            <w:r>
              <w:rPr>
                <w:noProof/>
                <w:webHidden/>
              </w:rPr>
              <w:instrText xml:space="preserve"> PAGEREF _Toc191975775 \h </w:instrText>
            </w:r>
            <w:r>
              <w:rPr>
                <w:noProof/>
                <w:webHidden/>
              </w:rPr>
            </w:r>
            <w:r>
              <w:rPr>
                <w:noProof/>
                <w:webHidden/>
              </w:rPr>
              <w:fldChar w:fldCharType="separate"/>
            </w:r>
            <w:r>
              <w:rPr>
                <w:noProof/>
                <w:webHidden/>
              </w:rPr>
              <w:t>9</w:t>
            </w:r>
            <w:r>
              <w:rPr>
                <w:noProof/>
                <w:webHidden/>
              </w:rPr>
              <w:fldChar w:fldCharType="end"/>
            </w:r>
          </w:hyperlink>
        </w:p>
        <w:p w14:paraId="67AA2A24" w14:textId="62935D33" w:rsidR="005779A5" w:rsidRDefault="005779A5">
          <w:pPr>
            <w:pStyle w:val="TOC2"/>
            <w:tabs>
              <w:tab w:val="right" w:leader="dot" w:pos="9350"/>
            </w:tabs>
            <w:rPr>
              <w:rFonts w:eastAsiaTheme="minorEastAsia"/>
              <w:noProof/>
              <w:sz w:val="24"/>
              <w:szCs w:val="24"/>
            </w:rPr>
          </w:pPr>
          <w:hyperlink w:anchor="_Toc191975776" w:history="1">
            <w:r w:rsidRPr="003E454F">
              <w:rPr>
                <w:rStyle w:val="Hyperlink"/>
                <w:rFonts w:ascii="Calibri" w:hAnsi="Calibri" w:cs="Calibri"/>
                <w:noProof/>
              </w:rPr>
              <w:t>Looking Forward</w:t>
            </w:r>
            <w:r>
              <w:rPr>
                <w:noProof/>
                <w:webHidden/>
              </w:rPr>
              <w:tab/>
            </w:r>
            <w:r>
              <w:rPr>
                <w:noProof/>
                <w:webHidden/>
              </w:rPr>
              <w:fldChar w:fldCharType="begin"/>
            </w:r>
            <w:r>
              <w:rPr>
                <w:noProof/>
                <w:webHidden/>
              </w:rPr>
              <w:instrText xml:space="preserve"> PAGEREF _Toc191975776 \h </w:instrText>
            </w:r>
            <w:r>
              <w:rPr>
                <w:noProof/>
                <w:webHidden/>
              </w:rPr>
            </w:r>
            <w:r>
              <w:rPr>
                <w:noProof/>
                <w:webHidden/>
              </w:rPr>
              <w:fldChar w:fldCharType="separate"/>
            </w:r>
            <w:r>
              <w:rPr>
                <w:noProof/>
                <w:webHidden/>
              </w:rPr>
              <w:t>10</w:t>
            </w:r>
            <w:r>
              <w:rPr>
                <w:noProof/>
                <w:webHidden/>
              </w:rPr>
              <w:fldChar w:fldCharType="end"/>
            </w:r>
          </w:hyperlink>
        </w:p>
        <w:p w14:paraId="061F9141" w14:textId="41EFA0E6" w:rsidR="005779A5" w:rsidRDefault="005779A5">
          <w:pPr>
            <w:pStyle w:val="TOC1"/>
            <w:tabs>
              <w:tab w:val="right" w:leader="dot" w:pos="9350"/>
            </w:tabs>
            <w:rPr>
              <w:rFonts w:eastAsiaTheme="minorEastAsia"/>
              <w:noProof/>
              <w:sz w:val="24"/>
              <w:szCs w:val="24"/>
            </w:rPr>
          </w:pPr>
          <w:hyperlink w:anchor="_Toc191975777" w:history="1">
            <w:r w:rsidRPr="003E454F">
              <w:rPr>
                <w:rStyle w:val="Hyperlink"/>
                <w:rFonts w:ascii="Calibri" w:eastAsia="Times New Roman" w:hAnsi="Calibri" w:cs="Calibri"/>
                <w:b/>
                <w:bCs/>
                <w:noProof/>
                <w:kern w:val="36"/>
                <w14:ligatures w14:val="none"/>
              </w:rPr>
              <w:t>Operational Cost Breakdown for The Mighty Warriors Ministry</w:t>
            </w:r>
            <w:r>
              <w:rPr>
                <w:noProof/>
                <w:webHidden/>
              </w:rPr>
              <w:tab/>
            </w:r>
            <w:r>
              <w:rPr>
                <w:noProof/>
                <w:webHidden/>
              </w:rPr>
              <w:fldChar w:fldCharType="begin"/>
            </w:r>
            <w:r>
              <w:rPr>
                <w:noProof/>
                <w:webHidden/>
              </w:rPr>
              <w:instrText xml:space="preserve"> PAGEREF _Toc191975777 \h </w:instrText>
            </w:r>
            <w:r>
              <w:rPr>
                <w:noProof/>
                <w:webHidden/>
              </w:rPr>
            </w:r>
            <w:r>
              <w:rPr>
                <w:noProof/>
                <w:webHidden/>
              </w:rPr>
              <w:fldChar w:fldCharType="separate"/>
            </w:r>
            <w:r>
              <w:rPr>
                <w:noProof/>
                <w:webHidden/>
              </w:rPr>
              <w:t>11</w:t>
            </w:r>
            <w:r>
              <w:rPr>
                <w:noProof/>
                <w:webHidden/>
              </w:rPr>
              <w:fldChar w:fldCharType="end"/>
            </w:r>
          </w:hyperlink>
        </w:p>
        <w:p w14:paraId="04142CDB" w14:textId="73BE4339" w:rsidR="005779A5" w:rsidRDefault="005779A5">
          <w:pPr>
            <w:pStyle w:val="TOC2"/>
            <w:tabs>
              <w:tab w:val="right" w:leader="dot" w:pos="9350"/>
            </w:tabs>
            <w:rPr>
              <w:rFonts w:eastAsiaTheme="minorEastAsia"/>
              <w:noProof/>
              <w:sz w:val="24"/>
              <w:szCs w:val="24"/>
            </w:rPr>
          </w:pPr>
          <w:hyperlink w:anchor="_Toc191975778" w:history="1">
            <w:r w:rsidRPr="003E454F">
              <w:rPr>
                <w:rStyle w:val="Hyperlink"/>
                <w:rFonts w:ascii="Calibri" w:eastAsia="Times New Roman" w:hAnsi="Calibri" w:cs="Calibri"/>
                <w:noProof/>
              </w:rPr>
              <w:t>Annual Operating Costs</w:t>
            </w:r>
            <w:r>
              <w:rPr>
                <w:noProof/>
                <w:webHidden/>
              </w:rPr>
              <w:tab/>
            </w:r>
            <w:r>
              <w:rPr>
                <w:noProof/>
                <w:webHidden/>
              </w:rPr>
              <w:fldChar w:fldCharType="begin"/>
            </w:r>
            <w:r>
              <w:rPr>
                <w:noProof/>
                <w:webHidden/>
              </w:rPr>
              <w:instrText xml:space="preserve"> PAGEREF _Toc191975778 \h </w:instrText>
            </w:r>
            <w:r>
              <w:rPr>
                <w:noProof/>
                <w:webHidden/>
              </w:rPr>
            </w:r>
            <w:r>
              <w:rPr>
                <w:noProof/>
                <w:webHidden/>
              </w:rPr>
              <w:fldChar w:fldCharType="separate"/>
            </w:r>
            <w:r>
              <w:rPr>
                <w:noProof/>
                <w:webHidden/>
              </w:rPr>
              <w:t>11</w:t>
            </w:r>
            <w:r>
              <w:rPr>
                <w:noProof/>
                <w:webHidden/>
              </w:rPr>
              <w:fldChar w:fldCharType="end"/>
            </w:r>
          </w:hyperlink>
        </w:p>
        <w:p w14:paraId="1509708E" w14:textId="57EA7DE0" w:rsidR="005779A5" w:rsidRDefault="005779A5">
          <w:pPr>
            <w:pStyle w:val="TOC3"/>
            <w:tabs>
              <w:tab w:val="right" w:leader="dot" w:pos="9350"/>
            </w:tabs>
            <w:rPr>
              <w:rFonts w:eastAsiaTheme="minorEastAsia"/>
              <w:noProof/>
              <w:sz w:val="24"/>
              <w:szCs w:val="24"/>
            </w:rPr>
          </w:pPr>
          <w:hyperlink w:anchor="_Toc191975779" w:history="1">
            <w:r w:rsidRPr="003E454F">
              <w:rPr>
                <w:rStyle w:val="Hyperlink"/>
                <w:rFonts w:ascii="Calibri" w:eastAsia="Times New Roman" w:hAnsi="Calibri" w:cs="Calibri"/>
                <w:noProof/>
              </w:rPr>
              <w:t>Specialized Programs and Support Services</w:t>
            </w:r>
            <w:r>
              <w:rPr>
                <w:noProof/>
                <w:webHidden/>
              </w:rPr>
              <w:tab/>
            </w:r>
            <w:r>
              <w:rPr>
                <w:noProof/>
                <w:webHidden/>
              </w:rPr>
              <w:fldChar w:fldCharType="begin"/>
            </w:r>
            <w:r>
              <w:rPr>
                <w:noProof/>
                <w:webHidden/>
              </w:rPr>
              <w:instrText xml:space="preserve"> PAGEREF _Toc191975779 \h </w:instrText>
            </w:r>
            <w:r>
              <w:rPr>
                <w:noProof/>
                <w:webHidden/>
              </w:rPr>
            </w:r>
            <w:r>
              <w:rPr>
                <w:noProof/>
                <w:webHidden/>
              </w:rPr>
              <w:fldChar w:fldCharType="separate"/>
            </w:r>
            <w:r>
              <w:rPr>
                <w:noProof/>
                <w:webHidden/>
              </w:rPr>
              <w:t>11</w:t>
            </w:r>
            <w:r>
              <w:rPr>
                <w:noProof/>
                <w:webHidden/>
              </w:rPr>
              <w:fldChar w:fldCharType="end"/>
            </w:r>
          </w:hyperlink>
        </w:p>
        <w:p w14:paraId="262FA465" w14:textId="77051AC1" w:rsidR="005779A5" w:rsidRDefault="005779A5">
          <w:pPr>
            <w:pStyle w:val="TOC2"/>
            <w:tabs>
              <w:tab w:val="right" w:leader="dot" w:pos="9350"/>
            </w:tabs>
            <w:rPr>
              <w:rFonts w:eastAsiaTheme="minorEastAsia"/>
              <w:noProof/>
              <w:sz w:val="24"/>
              <w:szCs w:val="24"/>
            </w:rPr>
          </w:pPr>
          <w:hyperlink w:anchor="_Toc191975780" w:history="1">
            <w:r w:rsidRPr="003E454F">
              <w:rPr>
                <w:rStyle w:val="Hyperlink"/>
                <w:rFonts w:ascii="Calibri" w:eastAsia="Times New Roman" w:hAnsi="Calibri" w:cs="Calibri"/>
                <w:noProof/>
              </w:rPr>
              <w:t>Operation Setup</w:t>
            </w:r>
            <w:r>
              <w:rPr>
                <w:noProof/>
                <w:webHidden/>
              </w:rPr>
              <w:tab/>
            </w:r>
            <w:r>
              <w:rPr>
                <w:noProof/>
                <w:webHidden/>
              </w:rPr>
              <w:fldChar w:fldCharType="begin"/>
            </w:r>
            <w:r>
              <w:rPr>
                <w:noProof/>
                <w:webHidden/>
              </w:rPr>
              <w:instrText xml:space="preserve"> PAGEREF _Toc191975780 \h </w:instrText>
            </w:r>
            <w:r>
              <w:rPr>
                <w:noProof/>
                <w:webHidden/>
              </w:rPr>
            </w:r>
            <w:r>
              <w:rPr>
                <w:noProof/>
                <w:webHidden/>
              </w:rPr>
              <w:fldChar w:fldCharType="separate"/>
            </w:r>
            <w:r>
              <w:rPr>
                <w:noProof/>
                <w:webHidden/>
              </w:rPr>
              <w:t>11</w:t>
            </w:r>
            <w:r>
              <w:rPr>
                <w:noProof/>
                <w:webHidden/>
              </w:rPr>
              <w:fldChar w:fldCharType="end"/>
            </w:r>
          </w:hyperlink>
        </w:p>
        <w:p w14:paraId="0CC281FF" w14:textId="658894DC" w:rsidR="005779A5" w:rsidRDefault="005779A5">
          <w:pPr>
            <w:pStyle w:val="TOC3"/>
            <w:tabs>
              <w:tab w:val="right" w:leader="dot" w:pos="9350"/>
            </w:tabs>
            <w:rPr>
              <w:rFonts w:eastAsiaTheme="minorEastAsia"/>
              <w:noProof/>
              <w:sz w:val="24"/>
              <w:szCs w:val="24"/>
            </w:rPr>
          </w:pPr>
          <w:hyperlink w:anchor="_Toc191975781" w:history="1">
            <w:r w:rsidRPr="003E454F">
              <w:rPr>
                <w:rStyle w:val="Hyperlink"/>
                <w:rFonts w:ascii="Calibri" w:eastAsia="Times New Roman" w:hAnsi="Calibri" w:cs="Calibri"/>
                <w:noProof/>
              </w:rPr>
              <w:t>Global and Community Outreach</w:t>
            </w:r>
            <w:r>
              <w:rPr>
                <w:noProof/>
                <w:webHidden/>
              </w:rPr>
              <w:tab/>
            </w:r>
            <w:r>
              <w:rPr>
                <w:noProof/>
                <w:webHidden/>
              </w:rPr>
              <w:fldChar w:fldCharType="begin"/>
            </w:r>
            <w:r>
              <w:rPr>
                <w:noProof/>
                <w:webHidden/>
              </w:rPr>
              <w:instrText xml:space="preserve"> PAGEREF _Toc191975781 \h </w:instrText>
            </w:r>
            <w:r>
              <w:rPr>
                <w:noProof/>
                <w:webHidden/>
              </w:rPr>
            </w:r>
            <w:r>
              <w:rPr>
                <w:noProof/>
                <w:webHidden/>
              </w:rPr>
              <w:fldChar w:fldCharType="separate"/>
            </w:r>
            <w:r>
              <w:rPr>
                <w:noProof/>
                <w:webHidden/>
              </w:rPr>
              <w:t>11</w:t>
            </w:r>
            <w:r>
              <w:rPr>
                <w:noProof/>
                <w:webHidden/>
              </w:rPr>
              <w:fldChar w:fldCharType="end"/>
            </w:r>
          </w:hyperlink>
        </w:p>
        <w:p w14:paraId="1D01DC2B" w14:textId="7F02A7E4" w:rsidR="005779A5" w:rsidRDefault="005779A5">
          <w:pPr>
            <w:pStyle w:val="TOC2"/>
            <w:tabs>
              <w:tab w:val="right" w:leader="dot" w:pos="9350"/>
            </w:tabs>
            <w:rPr>
              <w:rFonts w:eastAsiaTheme="minorEastAsia"/>
              <w:noProof/>
              <w:sz w:val="24"/>
              <w:szCs w:val="24"/>
            </w:rPr>
          </w:pPr>
          <w:hyperlink w:anchor="_Toc191975782" w:history="1">
            <w:r w:rsidRPr="003E454F">
              <w:rPr>
                <w:rStyle w:val="Hyperlink"/>
                <w:rFonts w:ascii="Calibri" w:eastAsia="Times New Roman" w:hAnsi="Calibri" w:cs="Calibri"/>
                <w:b/>
                <w:bCs/>
                <w:noProof/>
                <w:kern w:val="0"/>
                <w14:ligatures w14:val="none"/>
              </w:rPr>
              <w:t>Total Costs</w:t>
            </w:r>
            <w:r>
              <w:rPr>
                <w:noProof/>
                <w:webHidden/>
              </w:rPr>
              <w:tab/>
            </w:r>
            <w:r>
              <w:rPr>
                <w:noProof/>
                <w:webHidden/>
              </w:rPr>
              <w:fldChar w:fldCharType="begin"/>
            </w:r>
            <w:r>
              <w:rPr>
                <w:noProof/>
                <w:webHidden/>
              </w:rPr>
              <w:instrText xml:space="preserve"> PAGEREF _Toc191975782 \h </w:instrText>
            </w:r>
            <w:r>
              <w:rPr>
                <w:noProof/>
                <w:webHidden/>
              </w:rPr>
            </w:r>
            <w:r>
              <w:rPr>
                <w:noProof/>
                <w:webHidden/>
              </w:rPr>
              <w:fldChar w:fldCharType="separate"/>
            </w:r>
            <w:r>
              <w:rPr>
                <w:noProof/>
                <w:webHidden/>
              </w:rPr>
              <w:t>11</w:t>
            </w:r>
            <w:r>
              <w:rPr>
                <w:noProof/>
                <w:webHidden/>
              </w:rPr>
              <w:fldChar w:fldCharType="end"/>
            </w:r>
          </w:hyperlink>
        </w:p>
        <w:p w14:paraId="591C7A00" w14:textId="6B6830DD" w:rsidR="00CA3878" w:rsidRDefault="00CA3878">
          <w:r>
            <w:rPr>
              <w:b/>
              <w:bCs/>
              <w:noProof/>
            </w:rPr>
            <w:fldChar w:fldCharType="end"/>
          </w:r>
        </w:p>
      </w:sdtContent>
    </w:sdt>
    <w:p w14:paraId="7ED3A045" w14:textId="77777777" w:rsidR="00957612" w:rsidRDefault="00957612" w:rsidP="00BA363F">
      <w:pPr>
        <w:rPr>
          <w:rFonts w:ascii="Calibri" w:hAnsi="Calibri" w:cs="Calibri"/>
          <w:u w:val="single"/>
        </w:rPr>
      </w:pPr>
    </w:p>
    <w:p w14:paraId="1BCFB7B7" w14:textId="77777777" w:rsidR="00957612" w:rsidRDefault="00957612" w:rsidP="00BA363F">
      <w:pPr>
        <w:rPr>
          <w:rFonts w:ascii="Calibri" w:hAnsi="Calibri" w:cs="Calibri"/>
          <w:u w:val="single"/>
        </w:rPr>
      </w:pPr>
    </w:p>
    <w:p w14:paraId="268D9ACF" w14:textId="77777777" w:rsidR="00957612" w:rsidRDefault="00957612" w:rsidP="00BA363F">
      <w:pPr>
        <w:rPr>
          <w:rFonts w:ascii="Calibri" w:hAnsi="Calibri" w:cs="Calibri"/>
          <w:u w:val="single"/>
        </w:rPr>
      </w:pPr>
    </w:p>
    <w:p w14:paraId="2DC55A2F" w14:textId="77777777" w:rsidR="00957612" w:rsidRDefault="00957612" w:rsidP="00BA363F">
      <w:pPr>
        <w:rPr>
          <w:rFonts w:ascii="Calibri" w:hAnsi="Calibri" w:cs="Calibri"/>
          <w:u w:val="single"/>
        </w:rPr>
      </w:pPr>
    </w:p>
    <w:p w14:paraId="2D1212EB" w14:textId="77777777" w:rsidR="00957612" w:rsidRDefault="00957612" w:rsidP="00BA363F">
      <w:pPr>
        <w:rPr>
          <w:rFonts w:ascii="Calibri" w:hAnsi="Calibri" w:cs="Calibri"/>
          <w:u w:val="single"/>
        </w:rPr>
      </w:pPr>
    </w:p>
    <w:p w14:paraId="4191D195" w14:textId="77777777" w:rsidR="00957612" w:rsidRDefault="00957612" w:rsidP="00BA363F">
      <w:pPr>
        <w:rPr>
          <w:rFonts w:ascii="Calibri" w:hAnsi="Calibri" w:cs="Calibri"/>
          <w:u w:val="single"/>
        </w:rPr>
      </w:pPr>
    </w:p>
    <w:p w14:paraId="3F01A9D4" w14:textId="77777777" w:rsidR="00957612" w:rsidRDefault="00957612" w:rsidP="00BA363F">
      <w:pPr>
        <w:rPr>
          <w:rFonts w:ascii="Calibri" w:hAnsi="Calibri" w:cs="Calibri"/>
          <w:u w:val="single"/>
        </w:rPr>
      </w:pPr>
    </w:p>
    <w:p w14:paraId="7B0BE244" w14:textId="0DB58D81" w:rsidR="0037609E" w:rsidRPr="00FC2D86" w:rsidRDefault="0037609E" w:rsidP="00FC2D86">
      <w:pPr>
        <w:pStyle w:val="Heading1"/>
        <w:rPr>
          <w:color w:val="auto"/>
          <w:shd w:val="clear" w:color="auto" w:fill="FFFFFF"/>
        </w:rPr>
      </w:pPr>
      <w:bookmarkStart w:id="0" w:name="_Toc191975761"/>
      <w:r w:rsidRPr="00FC2D86">
        <w:rPr>
          <w:color w:val="auto"/>
          <w:shd w:val="clear" w:color="auto" w:fill="FFFFFF"/>
        </w:rPr>
        <w:lastRenderedPageBreak/>
        <w:t>F</w:t>
      </w:r>
      <w:r w:rsidR="00CA3878" w:rsidRPr="00FC2D86">
        <w:rPr>
          <w:color w:val="auto"/>
          <w:shd w:val="clear" w:color="auto" w:fill="FFFFFF"/>
        </w:rPr>
        <w:t>ounder</w:t>
      </w:r>
      <w:bookmarkEnd w:id="0"/>
    </w:p>
    <w:p w14:paraId="3B7FF349" w14:textId="77777777" w:rsidR="00D05588" w:rsidRDefault="00D66A25" w:rsidP="00BA363F">
      <w:pPr>
        <w:rPr>
          <w:rFonts w:ascii="Poppins" w:hAnsi="Poppins" w:cs="Poppins"/>
          <w:color w:val="000000"/>
          <w:sz w:val="21"/>
          <w:szCs w:val="21"/>
          <w:shd w:val="clear" w:color="auto" w:fill="FFFFFF"/>
        </w:rPr>
      </w:pPr>
      <w:r>
        <w:rPr>
          <w:rFonts w:ascii="Poppins" w:hAnsi="Poppins" w:cs="Poppins"/>
          <w:color w:val="000000"/>
          <w:sz w:val="21"/>
          <w:szCs w:val="21"/>
          <w:shd w:val="clear" w:color="auto" w:fill="FFFFFF"/>
        </w:rPr>
        <w:t xml:space="preserve">Allen Gibson, the visionary founder of The Mighty Warriors Ministry, is a distinguished Christian leader with a fervent commitment to faith, service, and community. With extensive experience in church leadership and program management, Gibson has dedicated his life to fostering spiritual growth and empowering individuals through his ministry. </w:t>
      </w:r>
    </w:p>
    <w:p w14:paraId="1A3DF671" w14:textId="7A9B8666" w:rsidR="00D66A25" w:rsidRDefault="00D66A25" w:rsidP="00BA363F">
      <w:pPr>
        <w:rPr>
          <w:rFonts w:ascii="Poppins" w:hAnsi="Poppins" w:cs="Poppins"/>
          <w:color w:val="000000"/>
          <w:sz w:val="21"/>
          <w:szCs w:val="21"/>
          <w:shd w:val="clear" w:color="auto" w:fill="FFFFFF"/>
        </w:rPr>
      </w:pPr>
      <w:r>
        <w:rPr>
          <w:rFonts w:ascii="Poppins" w:hAnsi="Poppins" w:cs="Poppins"/>
          <w:color w:val="000000"/>
          <w:sz w:val="21"/>
          <w:szCs w:val="21"/>
          <w:shd w:val="clear" w:color="auto" w:fill="FFFFFF"/>
        </w:rPr>
        <w:t xml:space="preserve">His innovative approach and unwavering dedication have established The Mighty Warriors Ministry as a beacon of hope and inspiration, touching countless lives and making a significant impact in the community. Investors can trust in his leadership and the ministry's mission to create lasting, positive </w:t>
      </w:r>
      <w:r w:rsidR="00D05588">
        <w:rPr>
          <w:rFonts w:ascii="Poppins" w:hAnsi="Poppins" w:cs="Poppins"/>
          <w:color w:val="000000"/>
          <w:sz w:val="21"/>
          <w:szCs w:val="21"/>
          <w:shd w:val="clear" w:color="auto" w:fill="FFFFFF"/>
        </w:rPr>
        <w:t>changes</w:t>
      </w:r>
      <w:r>
        <w:rPr>
          <w:rFonts w:ascii="Poppins" w:hAnsi="Poppins" w:cs="Poppins"/>
          <w:color w:val="000000"/>
          <w:sz w:val="21"/>
          <w:szCs w:val="21"/>
          <w:shd w:val="clear" w:color="auto" w:fill="FFFFFF"/>
        </w:rPr>
        <w:t>.</w:t>
      </w:r>
    </w:p>
    <w:p w14:paraId="294574A4" w14:textId="77777777" w:rsidR="006D6419" w:rsidRDefault="00FC2D86" w:rsidP="00BA363F">
      <w:pPr>
        <w:rPr>
          <w:rFonts w:ascii="Poppins" w:hAnsi="Poppins" w:cs="Poppins"/>
          <w:color w:val="000000"/>
          <w:sz w:val="21"/>
          <w:szCs w:val="21"/>
          <w:shd w:val="clear" w:color="auto" w:fill="FFFFFF"/>
        </w:rPr>
      </w:pPr>
      <w:r>
        <w:rPr>
          <w:rFonts w:ascii="Poppins" w:hAnsi="Poppins" w:cs="Poppins"/>
          <w:color w:val="000000"/>
          <w:sz w:val="21"/>
          <w:szCs w:val="21"/>
          <w:shd w:val="clear" w:color="auto" w:fill="FFFFFF"/>
        </w:rPr>
        <w:t xml:space="preserve">The Mighty Warriors Ministry is on a transformative mission to connect with </w:t>
      </w:r>
      <w:r w:rsidR="006D6419">
        <w:rPr>
          <w:rFonts w:ascii="Poppins" w:hAnsi="Poppins" w:cs="Poppins"/>
          <w:color w:val="000000"/>
          <w:sz w:val="21"/>
          <w:szCs w:val="21"/>
          <w:shd w:val="clear" w:color="auto" w:fill="FFFFFF"/>
        </w:rPr>
        <w:t>six million</w:t>
      </w:r>
      <w:r>
        <w:rPr>
          <w:rFonts w:ascii="Poppins" w:hAnsi="Poppins" w:cs="Poppins"/>
          <w:color w:val="000000"/>
          <w:sz w:val="21"/>
          <w:szCs w:val="21"/>
          <w:shd w:val="clear" w:color="auto" w:fill="FFFFFF"/>
        </w:rPr>
        <w:t xml:space="preserve"> souls worldwide, sharing the profound message of God's love and purpose. </w:t>
      </w:r>
    </w:p>
    <w:p w14:paraId="266856AC" w14:textId="5F93197B" w:rsidR="0033781B" w:rsidRDefault="00FC2D86" w:rsidP="00BA363F">
      <w:pPr>
        <w:rPr>
          <w:rFonts w:ascii="Poppins" w:hAnsi="Poppins" w:cs="Poppins"/>
          <w:color w:val="000000"/>
          <w:sz w:val="21"/>
          <w:szCs w:val="21"/>
          <w:shd w:val="clear" w:color="auto" w:fill="FFFFFF"/>
        </w:rPr>
      </w:pPr>
      <w:r>
        <w:rPr>
          <w:rFonts w:ascii="Poppins" w:hAnsi="Poppins" w:cs="Poppins"/>
          <w:color w:val="000000"/>
          <w:sz w:val="21"/>
          <w:szCs w:val="21"/>
          <w:shd w:val="clear" w:color="auto" w:fill="FFFFFF"/>
        </w:rPr>
        <w:t>At the heart of this mission lies the Great Commission, where Jesus calls His followers to spread the good news, making disciples of all nations. Join us as we embark on this incredible journey of faith, reaching hearts and transforming lives across the globe.</w:t>
      </w:r>
    </w:p>
    <w:p w14:paraId="3C2A146B" w14:textId="77777777" w:rsidR="006D6419" w:rsidRDefault="006D6419" w:rsidP="00BA363F">
      <w:pPr>
        <w:rPr>
          <w:rFonts w:ascii="Poppins" w:hAnsi="Poppins" w:cs="Poppins"/>
          <w:color w:val="000000"/>
          <w:sz w:val="21"/>
          <w:szCs w:val="21"/>
          <w:shd w:val="clear" w:color="auto" w:fill="FFFFFF"/>
        </w:rPr>
      </w:pPr>
    </w:p>
    <w:p w14:paraId="7983F454" w14:textId="3B3A7FB1" w:rsidR="006D6419" w:rsidRDefault="006D6419" w:rsidP="00BA363F">
      <w:pPr>
        <w:rPr>
          <w:rFonts w:ascii="Poppins" w:hAnsi="Poppins" w:cs="Poppins"/>
          <w:color w:val="000000"/>
          <w:sz w:val="21"/>
          <w:szCs w:val="21"/>
          <w:shd w:val="clear" w:color="auto" w:fill="FFFFFF"/>
        </w:rPr>
      </w:pPr>
      <w:r>
        <w:rPr>
          <w:rFonts w:ascii="Poppins" w:hAnsi="Poppins" w:cs="Poppins"/>
          <w:color w:val="000000"/>
          <w:sz w:val="21"/>
          <w:szCs w:val="21"/>
          <w:shd w:val="clear" w:color="auto" w:fill="FFFFFF"/>
        </w:rPr>
        <w:t>Thank you,</w:t>
      </w:r>
    </w:p>
    <w:p w14:paraId="3F4E7069" w14:textId="279D1AC9" w:rsidR="006D6419" w:rsidRPr="006D6419" w:rsidRDefault="006D6419" w:rsidP="00BA363F">
      <w:pPr>
        <w:rPr>
          <w:rFonts w:ascii="Brush Script MT" w:hAnsi="Brush Script MT" w:cs="Calibri"/>
          <w:sz w:val="40"/>
          <w:szCs w:val="40"/>
          <w:u w:val="single"/>
        </w:rPr>
      </w:pPr>
      <w:r w:rsidRPr="006D6419">
        <w:rPr>
          <w:rFonts w:ascii="Brush Script MT" w:hAnsi="Brush Script MT" w:cs="Poppins"/>
          <w:color w:val="000000"/>
          <w:sz w:val="40"/>
          <w:szCs w:val="40"/>
          <w:shd w:val="clear" w:color="auto" w:fill="FFFFFF"/>
        </w:rPr>
        <w:t>Allen Gibson</w:t>
      </w:r>
    </w:p>
    <w:p w14:paraId="3E7FC95A" w14:textId="1DAA09DC" w:rsidR="00D66A25" w:rsidRDefault="00F67D83" w:rsidP="00BA363F">
      <w:pPr>
        <w:rPr>
          <w:rFonts w:ascii="Calibri" w:hAnsi="Calibri" w:cs="Calibri"/>
          <w:u w:val="single"/>
        </w:rPr>
      </w:pPr>
      <w:r w:rsidRPr="007138DD">
        <w:rPr>
          <w:rFonts w:ascii="Calibri" w:hAnsi="Calibri" w:cs="Calibri"/>
          <w:noProof/>
          <w:u w:val="single"/>
          <w:bdr w:val="single" w:sz="4" w:space="0" w:color="auto"/>
        </w:rPr>
        <w:drawing>
          <wp:inline distT="0" distB="0" distL="0" distR="0" wp14:anchorId="1F490EE5" wp14:editId="50CD3617">
            <wp:extent cx="1685606" cy="1143000"/>
            <wp:effectExtent l="0" t="0" r="0" b="0"/>
            <wp:docPr id="844678451" name="Picture 5" descr="A person with a goatee and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78451" name="Picture 5" descr="A person with a goatee and bear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3874" cy="1155388"/>
                    </a:xfrm>
                    <a:prstGeom prst="rect">
                      <a:avLst/>
                    </a:prstGeom>
                  </pic:spPr>
                </pic:pic>
              </a:graphicData>
            </a:graphic>
          </wp:inline>
        </w:drawing>
      </w:r>
    </w:p>
    <w:p w14:paraId="12EE3546" w14:textId="62562FA6" w:rsidR="00CA3878" w:rsidRDefault="00CA3878" w:rsidP="00BA363F">
      <w:pPr>
        <w:rPr>
          <w:rFonts w:ascii="Calibri" w:hAnsi="Calibri" w:cs="Calibri"/>
          <w:u w:val="single"/>
        </w:rPr>
      </w:pPr>
    </w:p>
    <w:p w14:paraId="281E4BE1" w14:textId="77777777" w:rsidR="00CA3878" w:rsidRDefault="00CA3878" w:rsidP="00BA363F">
      <w:pPr>
        <w:rPr>
          <w:rFonts w:ascii="Calibri" w:hAnsi="Calibri" w:cs="Calibri"/>
          <w:u w:val="single"/>
        </w:rPr>
      </w:pPr>
    </w:p>
    <w:p w14:paraId="33491724" w14:textId="3F5A2062" w:rsidR="00CA3878" w:rsidRDefault="00CA3878" w:rsidP="00BA363F">
      <w:pPr>
        <w:rPr>
          <w:rFonts w:ascii="Calibri" w:hAnsi="Calibri" w:cs="Calibri"/>
          <w:u w:val="single"/>
        </w:rPr>
      </w:pPr>
    </w:p>
    <w:p w14:paraId="0931C03F" w14:textId="77777777" w:rsidR="00CA3878" w:rsidRDefault="00CA3878" w:rsidP="00BA363F">
      <w:pPr>
        <w:rPr>
          <w:rFonts w:ascii="Calibri" w:hAnsi="Calibri" w:cs="Calibri"/>
          <w:u w:val="single"/>
        </w:rPr>
      </w:pPr>
    </w:p>
    <w:p w14:paraId="6D3C81BE" w14:textId="77777777" w:rsidR="00CA3878" w:rsidRDefault="00CA3878" w:rsidP="00BA363F">
      <w:pPr>
        <w:rPr>
          <w:rFonts w:ascii="Calibri" w:hAnsi="Calibri" w:cs="Calibri"/>
          <w:u w:val="single"/>
        </w:rPr>
      </w:pPr>
    </w:p>
    <w:p w14:paraId="4B37964E" w14:textId="77777777" w:rsidR="00CA3878" w:rsidRDefault="00CA3878" w:rsidP="00BA363F">
      <w:pPr>
        <w:rPr>
          <w:rFonts w:ascii="Calibri" w:hAnsi="Calibri" w:cs="Calibri"/>
          <w:u w:val="single"/>
        </w:rPr>
      </w:pPr>
    </w:p>
    <w:p w14:paraId="183BAAC6" w14:textId="77777777" w:rsidR="00CA3878" w:rsidRDefault="00CA3878" w:rsidP="00BA363F">
      <w:pPr>
        <w:rPr>
          <w:rFonts w:ascii="Calibri" w:hAnsi="Calibri" w:cs="Calibri"/>
          <w:u w:val="single"/>
        </w:rPr>
      </w:pPr>
    </w:p>
    <w:p w14:paraId="06321340" w14:textId="77777777" w:rsidR="00A472D0" w:rsidRPr="00F01DBF" w:rsidRDefault="00A472D0" w:rsidP="00A472D0">
      <w:pPr>
        <w:pStyle w:val="Heading1"/>
        <w:rPr>
          <w:rFonts w:ascii="Calibri" w:eastAsia="Times New Roman" w:hAnsi="Calibri" w:cs="Calibri"/>
          <w:color w:val="auto"/>
          <w:sz w:val="28"/>
          <w:szCs w:val="28"/>
        </w:rPr>
      </w:pPr>
      <w:bookmarkStart w:id="1" w:name="_Toc191975762"/>
      <w:r w:rsidRPr="00F01DBF">
        <w:rPr>
          <w:rFonts w:ascii="Calibri" w:eastAsia="Times New Roman" w:hAnsi="Calibri" w:cs="Calibri"/>
          <w:color w:val="auto"/>
          <w:sz w:val="28"/>
          <w:szCs w:val="28"/>
          <w:u w:val="single"/>
        </w:rPr>
        <w:lastRenderedPageBreak/>
        <w:t xml:space="preserve">Uniting for a Cause: </w:t>
      </w:r>
      <w:r w:rsidRPr="00F01DBF">
        <w:rPr>
          <w:rFonts w:ascii="Calibri" w:eastAsia="Times New Roman" w:hAnsi="Calibri" w:cs="Calibri"/>
          <w:color w:val="auto"/>
          <w:sz w:val="28"/>
          <w:szCs w:val="28"/>
        </w:rPr>
        <w:t>Join Us in Expanding The Mighty Warriors Ministry</w:t>
      </w:r>
      <w:bookmarkEnd w:id="1"/>
    </w:p>
    <w:p w14:paraId="4A192E81"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p>
    <w:p w14:paraId="4319E3CE"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r w:rsidRPr="00A472D0">
        <w:rPr>
          <w:rFonts w:ascii="Calibri" w:eastAsia="Times New Roman" w:hAnsi="Calibri" w:cs="Calibri"/>
          <w:color w:val="000000"/>
          <w:kern w:val="0"/>
          <w:sz w:val="24"/>
          <w:szCs w:val="24"/>
          <w14:ligatures w14:val="none"/>
        </w:rPr>
        <w:t>We warmly invite organizations and individuals who feel called to support spiritual and humanitarian initiatives to join us as partners in faith. We seek benefactors who share our passion for making a meaningful impact through devotion and service.</w:t>
      </w:r>
    </w:p>
    <w:p w14:paraId="5345209D"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p>
    <w:p w14:paraId="1E010B84"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r w:rsidRPr="00A472D0">
        <w:rPr>
          <w:rFonts w:ascii="Calibri" w:eastAsia="Times New Roman" w:hAnsi="Calibri" w:cs="Calibri"/>
          <w:color w:val="000000"/>
          <w:kern w:val="0"/>
          <w:sz w:val="24"/>
          <w:szCs w:val="24"/>
          <w14:ligatures w14:val="none"/>
        </w:rPr>
        <w:t>The Mighty Warriors Ministry was born from a divine calling to reach over six million people worldwide. Our mission is to spread the Gospel and bring transformative change to communities in need through a holistic approach that encompasses spiritual growth, community service, and personal development.</w:t>
      </w:r>
    </w:p>
    <w:p w14:paraId="292390AF"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p>
    <w:p w14:paraId="54725939"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r w:rsidRPr="00A472D0">
        <w:rPr>
          <w:rFonts w:ascii="Calibri" w:eastAsia="Times New Roman" w:hAnsi="Calibri" w:cs="Calibri"/>
          <w:color w:val="000000"/>
          <w:kern w:val="0"/>
          <w:sz w:val="24"/>
          <w:szCs w:val="24"/>
          <w14:ligatures w14:val="none"/>
        </w:rPr>
        <w:t>At The Mighty Warriors Ministry, we believe that God has a unique purpose for each of us. My journey, though filled with challenges, has been a testament to God's unwavering presence and guidance. I am humbled by the call to establish an online ministry to reach six million people for Christ, fulfilling His mission and vision for His glory.</w:t>
      </w:r>
    </w:p>
    <w:p w14:paraId="41D5BCC5"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p>
    <w:p w14:paraId="3FB79BF8"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r w:rsidRPr="00A472D0">
        <w:rPr>
          <w:rFonts w:ascii="Calibri" w:eastAsia="Times New Roman" w:hAnsi="Calibri" w:cs="Calibri"/>
          <w:color w:val="000000"/>
          <w:kern w:val="0"/>
          <w:sz w:val="24"/>
          <w:szCs w:val="24"/>
          <w14:ligatures w14:val="none"/>
        </w:rPr>
        <w:t>Our mission is to glorify Him, to help others recognize God's presence in their daily lives, and to share the hope that can only be found in Him. Let The Mighty Warriors Ministry be your guide, inspiring others on their spiritual journey with Christ.</w:t>
      </w:r>
    </w:p>
    <w:p w14:paraId="01E76119" w14:textId="77777777" w:rsidR="00A472D0" w:rsidRPr="00A472D0" w:rsidRDefault="00A472D0" w:rsidP="00A472D0">
      <w:pPr>
        <w:spacing w:after="0" w:line="240" w:lineRule="auto"/>
        <w:rPr>
          <w:rFonts w:ascii="Calibri" w:eastAsia="Times New Roman" w:hAnsi="Calibri" w:cs="Calibri"/>
          <w:color w:val="000000"/>
          <w:kern w:val="0"/>
          <w:sz w:val="24"/>
          <w:szCs w:val="24"/>
          <w14:ligatures w14:val="none"/>
        </w:rPr>
      </w:pPr>
    </w:p>
    <w:p w14:paraId="744D568A" w14:textId="77777777" w:rsidR="00A472D0" w:rsidRPr="00F01DBF" w:rsidRDefault="00A472D0" w:rsidP="00A472D0">
      <w:pPr>
        <w:rPr>
          <w:rFonts w:ascii="Calibri" w:eastAsia="Times New Roman" w:hAnsi="Calibri" w:cs="Calibri"/>
          <w:color w:val="000000"/>
          <w:kern w:val="0"/>
          <w:sz w:val="24"/>
          <w:szCs w:val="24"/>
          <w14:ligatures w14:val="none"/>
        </w:rPr>
      </w:pPr>
      <w:r w:rsidRPr="00F01DBF">
        <w:rPr>
          <w:rFonts w:ascii="Calibri" w:eastAsia="Times New Roman" w:hAnsi="Calibri" w:cs="Calibri"/>
          <w:color w:val="000000"/>
          <w:kern w:val="0"/>
          <w:sz w:val="24"/>
          <w:szCs w:val="24"/>
          <w14:ligatures w14:val="none"/>
        </w:rPr>
        <w:t>Together, for God's glory, let's make a difference.</w:t>
      </w:r>
    </w:p>
    <w:p w14:paraId="1F822BB6" w14:textId="4799DA02" w:rsidR="00BF4001" w:rsidRPr="00F01DBF" w:rsidRDefault="00BF4001" w:rsidP="00A472D0">
      <w:pPr>
        <w:rPr>
          <w:rFonts w:ascii="Brush Script MT" w:hAnsi="Brush Script MT" w:cs="Calibri"/>
          <w:sz w:val="40"/>
          <w:szCs w:val="40"/>
        </w:rPr>
      </w:pPr>
      <w:r w:rsidRPr="00F01DBF">
        <w:rPr>
          <w:rFonts w:ascii="Brush Script MT" w:hAnsi="Brush Script MT" w:cs="Calibri"/>
          <w:sz w:val="40"/>
          <w:szCs w:val="40"/>
        </w:rPr>
        <w:t>Allen Gibson</w:t>
      </w:r>
    </w:p>
    <w:p w14:paraId="778BC5C3" w14:textId="56958F3F" w:rsidR="00BF4001" w:rsidRPr="00F01DBF" w:rsidRDefault="00BF4001">
      <w:pPr>
        <w:rPr>
          <w:rFonts w:ascii="Calibri" w:hAnsi="Calibri" w:cs="Calibri"/>
        </w:rPr>
      </w:pPr>
      <w:r w:rsidRPr="00F01DBF">
        <w:rPr>
          <w:rFonts w:ascii="Calibri" w:hAnsi="Calibri" w:cs="Calibri"/>
        </w:rPr>
        <w:t xml:space="preserve">Website: </w:t>
      </w:r>
      <w:hyperlink r:id="rId10" w:history="1">
        <w:r w:rsidRPr="00F01DBF">
          <w:rPr>
            <w:rStyle w:val="Hyperlink"/>
            <w:rFonts w:ascii="Calibri" w:hAnsi="Calibri" w:cs="Calibri"/>
            <w:color w:val="auto"/>
          </w:rPr>
          <w:t>www.themightywarriorsministry.com</w:t>
        </w:r>
      </w:hyperlink>
    </w:p>
    <w:p w14:paraId="589F95D8" w14:textId="63014C66" w:rsidR="00BF4001" w:rsidRPr="00F01DBF" w:rsidRDefault="00BF4001">
      <w:pPr>
        <w:rPr>
          <w:rFonts w:ascii="Calibri" w:hAnsi="Calibri" w:cs="Calibri"/>
        </w:rPr>
      </w:pPr>
      <w:r w:rsidRPr="00F01DBF">
        <w:rPr>
          <w:rFonts w:ascii="Calibri" w:hAnsi="Calibri" w:cs="Calibri"/>
        </w:rPr>
        <w:t xml:space="preserve">Email: </w:t>
      </w:r>
      <w:hyperlink r:id="rId11" w:history="1">
        <w:r w:rsidRPr="00F01DBF">
          <w:rPr>
            <w:rStyle w:val="Hyperlink"/>
            <w:rFonts w:ascii="Calibri" w:hAnsi="Calibri" w:cs="Calibri"/>
            <w:color w:val="auto"/>
          </w:rPr>
          <w:t>themightywarriorsministry54@gmail.com</w:t>
        </w:r>
      </w:hyperlink>
    </w:p>
    <w:p w14:paraId="5027A36A" w14:textId="434FFCF5" w:rsidR="00BF4001" w:rsidRPr="00F01DBF" w:rsidRDefault="00BF4001">
      <w:pPr>
        <w:rPr>
          <w:rFonts w:ascii="Calibri" w:hAnsi="Calibri" w:cs="Calibri"/>
        </w:rPr>
      </w:pPr>
      <w:r w:rsidRPr="00F01DBF">
        <w:rPr>
          <w:rFonts w:ascii="Calibri" w:hAnsi="Calibri" w:cs="Calibri"/>
        </w:rPr>
        <w:t>Address:</w:t>
      </w:r>
      <w:r w:rsidR="00DF7B1F" w:rsidRPr="00F01DBF">
        <w:rPr>
          <w:rFonts w:ascii="Calibri" w:hAnsi="Calibri" w:cs="Calibri"/>
        </w:rPr>
        <w:t xml:space="preserve">    </w:t>
      </w:r>
      <w:r w:rsidRPr="00F01DBF">
        <w:rPr>
          <w:rFonts w:ascii="Calibri" w:hAnsi="Calibri" w:cs="Calibri"/>
        </w:rPr>
        <w:t>2222 Aloha Drive 403</w:t>
      </w:r>
    </w:p>
    <w:p w14:paraId="07DAC148" w14:textId="4A7663EC" w:rsidR="00BF4001" w:rsidRPr="00F01DBF" w:rsidRDefault="00BF4001">
      <w:pPr>
        <w:rPr>
          <w:rFonts w:ascii="Calibri" w:hAnsi="Calibri" w:cs="Calibri"/>
        </w:rPr>
      </w:pPr>
      <w:r w:rsidRPr="00F01DBF">
        <w:rPr>
          <w:rFonts w:ascii="Calibri" w:hAnsi="Calibri" w:cs="Calibri"/>
        </w:rPr>
        <w:t xml:space="preserve">                    Honolulu Hawaii 96815</w:t>
      </w:r>
    </w:p>
    <w:p w14:paraId="0CDAF6E4" w14:textId="3B3EE95F" w:rsidR="00BF4001" w:rsidRPr="00BB53F4" w:rsidRDefault="00BF4001">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br w:type="page"/>
      </w:r>
    </w:p>
    <w:p w14:paraId="38118AD1" w14:textId="0C61A057" w:rsidR="007442B0" w:rsidRPr="00BB53F4" w:rsidRDefault="00BF4001" w:rsidP="00CA3878">
      <w:pPr>
        <w:pStyle w:val="Heading1"/>
        <w:rPr>
          <w:rStyle w:val="SubtleEmphasis"/>
          <w:rFonts w:ascii="Calibri" w:hAnsi="Calibri" w:cs="Calibri"/>
          <w:b/>
          <w:bCs/>
          <w:i w:val="0"/>
          <w:iCs w:val="0"/>
          <w:color w:val="auto"/>
          <w:u w:val="single"/>
        </w:rPr>
      </w:pPr>
      <w:bookmarkStart w:id="2" w:name="_Toc191975763"/>
      <w:r w:rsidRPr="00BB53F4">
        <w:rPr>
          <w:rStyle w:val="SubtleEmphasis"/>
          <w:rFonts w:ascii="Calibri" w:hAnsi="Calibri" w:cs="Calibri"/>
          <w:b/>
          <w:bCs/>
          <w:i w:val="0"/>
          <w:iCs w:val="0"/>
          <w:color w:val="auto"/>
          <w:u w:val="single"/>
        </w:rPr>
        <w:lastRenderedPageBreak/>
        <w:t>V</w:t>
      </w:r>
      <w:r w:rsidR="007442B0" w:rsidRPr="00BB53F4">
        <w:rPr>
          <w:rStyle w:val="SubtleEmphasis"/>
          <w:rFonts w:ascii="Calibri" w:hAnsi="Calibri" w:cs="Calibri"/>
          <w:b/>
          <w:bCs/>
          <w:i w:val="0"/>
          <w:iCs w:val="0"/>
          <w:color w:val="auto"/>
          <w:u w:val="single"/>
        </w:rPr>
        <w:t>ision Statement</w:t>
      </w:r>
      <w:bookmarkEnd w:id="2"/>
    </w:p>
    <w:p w14:paraId="61D10B62" w14:textId="784B4333" w:rsidR="007442B0" w:rsidRPr="00BB53F4" w:rsidRDefault="007442B0"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To become a beacon of hope and spiritual renewal, reaching millions globally through the power of the Gospel, transforming lives, and fostering </w:t>
      </w:r>
      <w:r w:rsidR="00BA3426" w:rsidRPr="00BB53F4">
        <w:rPr>
          <w:rStyle w:val="SubtleEmphasis"/>
          <w:rFonts w:ascii="Calibri" w:hAnsi="Calibri" w:cs="Calibri"/>
          <w:i w:val="0"/>
          <w:iCs w:val="0"/>
          <w:color w:val="auto"/>
        </w:rPr>
        <w:t>an</w:t>
      </w:r>
      <w:r w:rsidR="00BF4001" w:rsidRPr="00BB53F4">
        <w:rPr>
          <w:rStyle w:val="SubtleEmphasis"/>
          <w:rFonts w:ascii="Calibri" w:hAnsi="Calibri" w:cs="Calibri"/>
          <w:i w:val="0"/>
          <w:iCs w:val="0"/>
          <w:color w:val="auto"/>
        </w:rPr>
        <w:t xml:space="preserve"> international</w:t>
      </w:r>
      <w:r w:rsidRPr="00BB53F4">
        <w:rPr>
          <w:rStyle w:val="SubtleEmphasis"/>
          <w:rFonts w:ascii="Calibri" w:hAnsi="Calibri" w:cs="Calibri"/>
          <w:i w:val="0"/>
          <w:iCs w:val="0"/>
          <w:color w:val="auto"/>
        </w:rPr>
        <w:t xml:space="preserve"> community of discipleship, support, and growth. </w:t>
      </w:r>
    </w:p>
    <w:p w14:paraId="1378D77A" w14:textId="095DDEDF" w:rsidR="007442B0" w:rsidRPr="00BB53F4" w:rsidRDefault="007442B0"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With God's support, our vision is not just a dream; </w:t>
      </w:r>
      <w:r w:rsidR="00BA3426" w:rsidRPr="00BB53F4">
        <w:rPr>
          <w:rStyle w:val="SubtleEmphasis"/>
          <w:rFonts w:ascii="Calibri" w:hAnsi="Calibri" w:cs="Calibri"/>
          <w:i w:val="0"/>
          <w:iCs w:val="0"/>
          <w:color w:val="auto"/>
        </w:rPr>
        <w:t>it is</w:t>
      </w:r>
      <w:r w:rsidRPr="00BB53F4">
        <w:rPr>
          <w:rStyle w:val="SubtleEmphasis"/>
          <w:rFonts w:ascii="Calibri" w:hAnsi="Calibri" w:cs="Calibri"/>
          <w:i w:val="0"/>
          <w:iCs w:val="0"/>
          <w:color w:val="auto"/>
        </w:rPr>
        <w:t xml:space="preserve"> a divine mission empowered by His strength and guidance. Embrace the vision, walk in faith, and trust that God, who began the good work, will bring it to completion.</w:t>
      </w:r>
      <w:r w:rsidR="00F01DBF">
        <w:rPr>
          <w:rStyle w:val="SubtleEmphasis"/>
          <w:rFonts w:ascii="Calibri" w:hAnsi="Calibri" w:cs="Calibri"/>
          <w:i w:val="0"/>
          <w:iCs w:val="0"/>
          <w:color w:val="auto"/>
        </w:rPr>
        <w:t xml:space="preserve">  </w:t>
      </w:r>
      <w:r w:rsidRPr="00BB53F4">
        <w:rPr>
          <w:rStyle w:val="SubtleEmphasis"/>
          <w:rFonts w:ascii="Calibri" w:hAnsi="Calibri" w:cs="Calibri"/>
          <w:i w:val="0"/>
          <w:iCs w:val="0"/>
          <w:color w:val="auto"/>
        </w:rPr>
        <w:t>(Philippians 1:6, NIV).</w:t>
      </w:r>
    </w:p>
    <w:p w14:paraId="77AF44D4" w14:textId="77777777" w:rsidR="007442B0" w:rsidRPr="00BB53F4" w:rsidRDefault="007442B0" w:rsidP="00CA3878">
      <w:pPr>
        <w:pStyle w:val="Heading1"/>
        <w:rPr>
          <w:rStyle w:val="SubtleEmphasis"/>
          <w:rFonts w:ascii="Calibri" w:hAnsi="Calibri" w:cs="Calibri"/>
          <w:b/>
          <w:bCs/>
          <w:i w:val="0"/>
          <w:iCs w:val="0"/>
          <w:color w:val="auto"/>
          <w:u w:val="single"/>
        </w:rPr>
      </w:pPr>
      <w:bookmarkStart w:id="3" w:name="_Toc191975764"/>
      <w:r w:rsidRPr="00BB53F4">
        <w:rPr>
          <w:rStyle w:val="SubtleEmphasis"/>
          <w:rFonts w:ascii="Calibri" w:hAnsi="Calibri" w:cs="Calibri"/>
          <w:b/>
          <w:bCs/>
          <w:i w:val="0"/>
          <w:iCs w:val="0"/>
          <w:color w:val="auto"/>
          <w:u w:val="single"/>
        </w:rPr>
        <w:t>Mission Statement</w:t>
      </w:r>
      <w:bookmarkEnd w:id="3"/>
    </w:p>
    <w:p w14:paraId="52396456" w14:textId="26A1D8CF" w:rsidR="00BF4001" w:rsidRPr="00BB53F4" w:rsidRDefault="007442B0"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We are dedicated to fulfilling the great commission bestowed upon us by our Lord and Savior, Jesus Christ. We aim to reach as many people as possible by sharing the word of God through various mediums</w:t>
      </w:r>
      <w:r w:rsidR="0031137C" w:rsidRPr="00BB53F4">
        <w:rPr>
          <w:rStyle w:val="SubtleEmphasis"/>
          <w:rFonts w:ascii="Calibri" w:hAnsi="Calibri" w:cs="Calibri"/>
          <w:i w:val="0"/>
          <w:iCs w:val="0"/>
          <w:color w:val="auto"/>
        </w:rPr>
        <w:t xml:space="preserve"> and have </w:t>
      </w:r>
      <w:r w:rsidR="00BA3426" w:rsidRPr="00BB53F4">
        <w:rPr>
          <w:rStyle w:val="SubtleEmphasis"/>
          <w:rFonts w:ascii="Calibri" w:hAnsi="Calibri" w:cs="Calibri"/>
          <w:i w:val="0"/>
          <w:iCs w:val="0"/>
          <w:color w:val="auto"/>
        </w:rPr>
        <w:t>an</w:t>
      </w:r>
      <w:r w:rsidR="0031137C" w:rsidRPr="00BB53F4">
        <w:rPr>
          <w:rStyle w:val="SubtleEmphasis"/>
          <w:rFonts w:ascii="Calibri" w:hAnsi="Calibri" w:cs="Calibri"/>
          <w:i w:val="0"/>
          <w:iCs w:val="0"/>
          <w:color w:val="auto"/>
        </w:rPr>
        <w:t xml:space="preserve"> international impact for God</w:t>
      </w:r>
      <w:r w:rsidRPr="00BB53F4">
        <w:rPr>
          <w:rStyle w:val="SubtleEmphasis"/>
          <w:rFonts w:ascii="Calibri" w:hAnsi="Calibri" w:cs="Calibri"/>
          <w:i w:val="0"/>
          <w:iCs w:val="0"/>
          <w:color w:val="auto"/>
        </w:rPr>
        <w:t xml:space="preserve">. </w:t>
      </w:r>
    </w:p>
    <w:p w14:paraId="0223C57F" w14:textId="20719BD1" w:rsidR="007442B0" w:rsidRPr="00BB53F4" w:rsidRDefault="007442B0"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We </w:t>
      </w:r>
      <w:r w:rsidR="00BA3426" w:rsidRPr="00BB53F4">
        <w:rPr>
          <w:rStyle w:val="SubtleEmphasis"/>
          <w:rFonts w:ascii="Calibri" w:hAnsi="Calibri" w:cs="Calibri"/>
          <w:i w:val="0"/>
          <w:iCs w:val="0"/>
          <w:color w:val="auto"/>
        </w:rPr>
        <w:t>appreciate</w:t>
      </w:r>
      <w:r w:rsidRPr="00BB53F4">
        <w:rPr>
          <w:rStyle w:val="SubtleEmphasis"/>
          <w:rFonts w:ascii="Calibri" w:hAnsi="Calibri" w:cs="Calibri"/>
          <w:i w:val="0"/>
          <w:iCs w:val="0"/>
          <w:color w:val="auto"/>
        </w:rPr>
        <w:t xml:space="preserve"> the value of Christian fellowship, prayer, and worship. Our ministry is committed to helping people discover their gifts and passions and molding them into spiritual warriors for Christ. Join us as we spread the love of Jesus Christ throughout the world.</w:t>
      </w:r>
    </w:p>
    <w:p w14:paraId="7F07606F" w14:textId="295CD0DB" w:rsidR="0031137C" w:rsidRPr="00BB53F4" w:rsidRDefault="00BF4001"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At Mighty Warriors Ministry, we are a vibrant community of believers united by </w:t>
      </w:r>
      <w:r w:rsidR="00BA3426" w:rsidRPr="00BB53F4">
        <w:rPr>
          <w:rStyle w:val="SubtleEmphasis"/>
          <w:rFonts w:ascii="Calibri" w:hAnsi="Calibri" w:cs="Calibri"/>
          <w:i w:val="0"/>
          <w:iCs w:val="0"/>
          <w:color w:val="auto"/>
        </w:rPr>
        <w:t>an enthusiastic</w:t>
      </w:r>
      <w:r w:rsidRPr="00BB53F4">
        <w:rPr>
          <w:rStyle w:val="SubtleEmphasis"/>
          <w:rFonts w:ascii="Calibri" w:hAnsi="Calibri" w:cs="Calibri"/>
          <w:i w:val="0"/>
          <w:iCs w:val="0"/>
          <w:color w:val="auto"/>
        </w:rPr>
        <w:t xml:space="preserve"> commitment to empowering and transforming lives through the unyielding love and power of Jesus Christ. </w:t>
      </w:r>
    </w:p>
    <w:p w14:paraId="66841244" w14:textId="68CF9801" w:rsidR="00BF4001" w:rsidRPr="00BB53F4" w:rsidRDefault="00BF4001"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Our mission is to forge mighty warriors for God who, equipped with spiritual armor, courageously impact the world around them.</w:t>
      </w:r>
    </w:p>
    <w:p w14:paraId="73BDA699" w14:textId="77777777" w:rsidR="00BF4001" w:rsidRPr="00BB53F4" w:rsidRDefault="00BF4001" w:rsidP="00CA3878">
      <w:pPr>
        <w:pStyle w:val="Heading2"/>
        <w:rPr>
          <w:rStyle w:val="SubtleEmphasis"/>
          <w:rFonts w:ascii="Calibri" w:hAnsi="Calibri" w:cs="Calibri"/>
          <w:b/>
          <w:bCs/>
          <w:i w:val="0"/>
          <w:iCs w:val="0"/>
          <w:color w:val="auto"/>
          <w:u w:val="single"/>
        </w:rPr>
      </w:pPr>
      <w:bookmarkStart w:id="4" w:name="_Toc191975765"/>
      <w:r w:rsidRPr="00BB53F4">
        <w:rPr>
          <w:rStyle w:val="SubtleEmphasis"/>
          <w:rFonts w:ascii="Calibri" w:hAnsi="Calibri" w:cs="Calibri"/>
          <w:b/>
          <w:bCs/>
          <w:i w:val="0"/>
          <w:iCs w:val="0"/>
          <w:color w:val="auto"/>
          <w:u w:val="single"/>
        </w:rPr>
        <w:t>Our Core Values:</w:t>
      </w:r>
      <w:bookmarkEnd w:id="4"/>
    </w:p>
    <w:p w14:paraId="4DAD2B00" w14:textId="77777777" w:rsidR="00BF4001" w:rsidRPr="00BB53F4" w:rsidRDefault="00BF4001" w:rsidP="00FB7D7D">
      <w:pPr>
        <w:pStyle w:val="ListParagraph"/>
        <w:numPr>
          <w:ilvl w:val="0"/>
          <w:numId w:val="24"/>
        </w:numPr>
        <w:rPr>
          <w:rStyle w:val="SubtleEmphasis"/>
          <w:rFonts w:ascii="Calibri" w:hAnsi="Calibri" w:cs="Calibri"/>
          <w:i w:val="0"/>
          <w:iCs w:val="0"/>
          <w:color w:val="auto"/>
        </w:rPr>
      </w:pPr>
      <w:r w:rsidRPr="00BB53F4">
        <w:rPr>
          <w:rStyle w:val="SubtleEmphasis"/>
          <w:rFonts w:ascii="Calibri" w:hAnsi="Calibri" w:cs="Calibri"/>
          <w:i w:val="0"/>
          <w:iCs w:val="0"/>
          <w:color w:val="auto"/>
        </w:rPr>
        <w:t>Faith-Fueled Transformation: We believe in the transformative power of faith in Jesus Christ. Through dynamic worship, intentional discipleship, and unwavering prayer, we cultivate an environment where lives are continually being shaped into the image of our Mighty Savior.</w:t>
      </w:r>
    </w:p>
    <w:p w14:paraId="13004C32" w14:textId="04B6D44A" w:rsidR="0031137C" w:rsidRPr="00BB53F4" w:rsidRDefault="00BF4001" w:rsidP="00FB7D7D">
      <w:pPr>
        <w:pStyle w:val="ListParagraph"/>
        <w:numPr>
          <w:ilvl w:val="0"/>
          <w:numId w:val="24"/>
        </w:numPr>
        <w:rPr>
          <w:rStyle w:val="SubtleEmphasis"/>
          <w:rFonts w:ascii="Calibri" w:hAnsi="Calibri" w:cs="Calibri"/>
          <w:i w:val="0"/>
          <w:iCs w:val="0"/>
          <w:color w:val="auto"/>
        </w:rPr>
      </w:pPr>
      <w:r w:rsidRPr="00BB53F4">
        <w:rPr>
          <w:rStyle w:val="SubtleEmphasis"/>
          <w:rFonts w:ascii="Calibri" w:hAnsi="Calibri" w:cs="Calibri"/>
          <w:i w:val="0"/>
          <w:iCs w:val="0"/>
          <w:color w:val="auto"/>
        </w:rPr>
        <w:t>Radical Love in Action: Our ministry is fueled by a radical love that extends beyond the confines of our community. We are committed to actively demonstrating Christ's love through compassionate outreach, benevolence, and service to the world, making a tangible impact on lives in need.</w:t>
      </w:r>
    </w:p>
    <w:p w14:paraId="42591B0D" w14:textId="77777777" w:rsidR="00BF4001" w:rsidRPr="00BB53F4" w:rsidRDefault="00BF4001" w:rsidP="00FB7D7D">
      <w:pPr>
        <w:pStyle w:val="ListParagraph"/>
        <w:numPr>
          <w:ilvl w:val="0"/>
          <w:numId w:val="24"/>
        </w:numPr>
        <w:rPr>
          <w:rStyle w:val="SubtleEmphasis"/>
          <w:rFonts w:ascii="Calibri" w:hAnsi="Calibri" w:cs="Calibri"/>
          <w:i w:val="0"/>
          <w:iCs w:val="0"/>
          <w:color w:val="auto"/>
        </w:rPr>
      </w:pPr>
      <w:r w:rsidRPr="00BB53F4">
        <w:rPr>
          <w:rStyle w:val="SubtleEmphasis"/>
          <w:rFonts w:ascii="Calibri" w:hAnsi="Calibri" w:cs="Calibri"/>
          <w:i w:val="0"/>
          <w:iCs w:val="0"/>
          <w:color w:val="auto"/>
        </w:rPr>
        <w:t>Empowering Leadership: At Mighty Warriors, we are committed to nurturing bold, visionary, and servant-hearted leaders. We provide a platform for individuals to discover, develop, and deploy their God-given gifts, fostering an atmosphere of empowerment and collaboration.</w:t>
      </w:r>
    </w:p>
    <w:p w14:paraId="536D07A5" w14:textId="77777777" w:rsidR="00FB7D7D" w:rsidRPr="00BB53F4" w:rsidRDefault="00BF4001" w:rsidP="00FB7D7D">
      <w:pPr>
        <w:pStyle w:val="ListParagraph"/>
        <w:numPr>
          <w:ilvl w:val="0"/>
          <w:numId w:val="24"/>
        </w:num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Unwavering Spiritual Warfare: Recognizing the spiritual battles faced by individuals and communities, we equip our members with the whole armor of God. </w:t>
      </w:r>
    </w:p>
    <w:p w14:paraId="6F6FAAFF" w14:textId="45792429" w:rsidR="00BF4001" w:rsidRPr="00BB53F4" w:rsidRDefault="00BF4001" w:rsidP="00FB7D7D">
      <w:pPr>
        <w:pStyle w:val="ListParagraph"/>
        <w:numPr>
          <w:ilvl w:val="0"/>
          <w:numId w:val="24"/>
        </w:numPr>
        <w:rPr>
          <w:rStyle w:val="SubtleEmphasis"/>
          <w:rFonts w:ascii="Calibri" w:hAnsi="Calibri" w:cs="Calibri"/>
          <w:color w:val="auto"/>
        </w:rPr>
      </w:pPr>
      <w:r w:rsidRPr="00BB53F4">
        <w:rPr>
          <w:rStyle w:val="SubtleEmphasis"/>
          <w:rFonts w:ascii="Calibri" w:hAnsi="Calibri" w:cs="Calibri"/>
          <w:i w:val="0"/>
          <w:iCs w:val="0"/>
          <w:color w:val="auto"/>
        </w:rPr>
        <w:t>Through fervent prayer, steadfast faith, and strategic spiritual warfare, we stand firm against the forces of darkness, impacting lives and reclaiming territories for the Kingdom.</w:t>
      </w:r>
    </w:p>
    <w:p w14:paraId="212906D5" w14:textId="77777777" w:rsidR="00CA3878" w:rsidRDefault="00CA3878" w:rsidP="00485D7E">
      <w:pPr>
        <w:rPr>
          <w:rStyle w:val="SubtleEmphasis"/>
          <w:rFonts w:ascii="Calibri" w:hAnsi="Calibri" w:cs="Calibri"/>
          <w:b/>
          <w:bCs/>
          <w:i w:val="0"/>
          <w:iCs w:val="0"/>
          <w:color w:val="auto"/>
          <w:u w:val="single"/>
        </w:rPr>
      </w:pPr>
    </w:p>
    <w:p w14:paraId="5744BAF8" w14:textId="3B435538" w:rsidR="0031137C" w:rsidRPr="00BB53F4" w:rsidRDefault="007442B0" w:rsidP="00CA3878">
      <w:pPr>
        <w:pStyle w:val="Heading2"/>
        <w:rPr>
          <w:rStyle w:val="SubtleEmphasis"/>
          <w:rFonts w:ascii="Calibri" w:hAnsi="Calibri" w:cs="Calibri"/>
          <w:b/>
          <w:bCs/>
          <w:i w:val="0"/>
          <w:iCs w:val="0"/>
          <w:color w:val="auto"/>
          <w:u w:val="single"/>
        </w:rPr>
      </w:pPr>
      <w:bookmarkStart w:id="5" w:name="_Toc191975766"/>
      <w:r w:rsidRPr="00BB53F4">
        <w:rPr>
          <w:rStyle w:val="SubtleEmphasis"/>
          <w:rFonts w:ascii="Calibri" w:hAnsi="Calibri" w:cs="Calibri"/>
          <w:b/>
          <w:bCs/>
          <w:i w:val="0"/>
          <w:iCs w:val="0"/>
          <w:color w:val="auto"/>
          <w:u w:val="single"/>
        </w:rPr>
        <w:lastRenderedPageBreak/>
        <w:t>Beliefs</w:t>
      </w:r>
      <w:bookmarkEnd w:id="5"/>
      <w:r w:rsidR="0031137C" w:rsidRPr="00BB53F4">
        <w:rPr>
          <w:rStyle w:val="SubtleEmphasis"/>
          <w:rFonts w:ascii="Calibri" w:hAnsi="Calibri" w:cs="Calibri"/>
          <w:b/>
          <w:bCs/>
          <w:i w:val="0"/>
          <w:iCs w:val="0"/>
          <w:color w:val="auto"/>
          <w:u w:val="single"/>
        </w:rPr>
        <w:t xml:space="preserve"> </w:t>
      </w:r>
    </w:p>
    <w:p w14:paraId="4B740976" w14:textId="77777777" w:rsidR="0031137C" w:rsidRPr="00BB53F4" w:rsidRDefault="0031137C" w:rsidP="00FB7D7D">
      <w:pPr>
        <w:pStyle w:val="ListParagraph"/>
        <w:numPr>
          <w:ilvl w:val="0"/>
          <w:numId w:val="25"/>
        </w:num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Salvation through Jesus Christ is at the heart of what we believe at Mighty Warriors Ministry. </w:t>
      </w:r>
    </w:p>
    <w:p w14:paraId="687D85B7" w14:textId="0F0EF259" w:rsidR="0031137C" w:rsidRPr="00BB53F4" w:rsidRDefault="0031137C" w:rsidP="00FB7D7D">
      <w:pPr>
        <w:pStyle w:val="ListParagraph"/>
        <w:numPr>
          <w:ilvl w:val="0"/>
          <w:numId w:val="25"/>
        </w:numPr>
        <w:rPr>
          <w:rStyle w:val="SubtleEmphasis"/>
          <w:rFonts w:ascii="Calibri" w:hAnsi="Calibri" w:cs="Calibri"/>
          <w:i w:val="0"/>
          <w:iCs w:val="0"/>
          <w:color w:val="auto"/>
        </w:rPr>
      </w:pPr>
      <w:r w:rsidRPr="00BB53F4">
        <w:rPr>
          <w:rStyle w:val="SubtleEmphasis"/>
          <w:rFonts w:ascii="Calibri" w:hAnsi="Calibri" w:cs="Calibri"/>
          <w:i w:val="0"/>
          <w:iCs w:val="0"/>
          <w:color w:val="auto"/>
        </w:rPr>
        <w:t>We believe that Jesus died on the cross for our sins and was raised from the dead three days later.</w:t>
      </w:r>
    </w:p>
    <w:p w14:paraId="20619864" w14:textId="2AC11CCE" w:rsidR="0031137C" w:rsidRDefault="0031137C" w:rsidP="00FB7D7D">
      <w:pPr>
        <w:pStyle w:val="ListParagraph"/>
        <w:numPr>
          <w:ilvl w:val="0"/>
          <w:numId w:val="25"/>
        </w:numPr>
        <w:rPr>
          <w:rStyle w:val="SubtleEmphasis"/>
          <w:rFonts w:ascii="Calibri" w:hAnsi="Calibri" w:cs="Calibri"/>
          <w:i w:val="0"/>
          <w:iCs w:val="0"/>
          <w:color w:val="auto"/>
        </w:rPr>
      </w:pPr>
      <w:r w:rsidRPr="00BB53F4">
        <w:rPr>
          <w:rStyle w:val="SubtleEmphasis"/>
          <w:rFonts w:ascii="Calibri" w:hAnsi="Calibri" w:cs="Calibri"/>
          <w:i w:val="0"/>
          <w:iCs w:val="0"/>
          <w:color w:val="auto"/>
        </w:rPr>
        <w:t>By accepting Jesus as our Lord and Savior, we open the door to eternal life in heaven.</w:t>
      </w:r>
    </w:p>
    <w:p w14:paraId="7C5C1305" w14:textId="77777777" w:rsidR="00BB53F4" w:rsidRPr="00BB53F4" w:rsidRDefault="00BB53F4" w:rsidP="00BB53F4">
      <w:pPr>
        <w:pStyle w:val="ListParagraph"/>
        <w:rPr>
          <w:rStyle w:val="SubtleEmphasis"/>
          <w:rFonts w:ascii="Calibri" w:hAnsi="Calibri" w:cs="Calibri"/>
          <w:i w:val="0"/>
          <w:iCs w:val="0"/>
          <w:color w:val="auto"/>
        </w:rPr>
      </w:pPr>
    </w:p>
    <w:p w14:paraId="66F71C07" w14:textId="051A6B71" w:rsidR="0031137C" w:rsidRPr="00BB53F4" w:rsidRDefault="00FB7D7D" w:rsidP="00D05588">
      <w:pPr>
        <w:pStyle w:val="Heading3"/>
        <w:rPr>
          <w:rStyle w:val="SubtleEmphasis"/>
          <w:rFonts w:ascii="Calibri" w:hAnsi="Calibri" w:cs="Calibri"/>
          <w:b/>
          <w:bCs/>
          <w:i w:val="0"/>
          <w:iCs w:val="0"/>
          <w:color w:val="auto"/>
          <w:u w:val="single"/>
        </w:rPr>
      </w:pPr>
      <w:bookmarkStart w:id="6" w:name="_Toc191975767"/>
      <w:r w:rsidRPr="00BB53F4">
        <w:rPr>
          <w:rStyle w:val="SubtleEmphasis"/>
          <w:rFonts w:ascii="Calibri" w:hAnsi="Calibri" w:cs="Calibri"/>
          <w:b/>
          <w:bCs/>
          <w:i w:val="0"/>
          <w:iCs w:val="0"/>
          <w:color w:val="auto"/>
          <w:u w:val="single"/>
        </w:rPr>
        <w:t xml:space="preserve">The Mighty Warriors Ministry </w:t>
      </w:r>
      <w:r w:rsidR="0031137C" w:rsidRPr="00BB53F4">
        <w:rPr>
          <w:rStyle w:val="SubtleEmphasis"/>
          <w:rFonts w:ascii="Calibri" w:hAnsi="Calibri" w:cs="Calibri"/>
          <w:b/>
          <w:bCs/>
          <w:i w:val="0"/>
          <w:iCs w:val="0"/>
          <w:color w:val="auto"/>
          <w:u w:val="single"/>
        </w:rPr>
        <w:t>Foundation</w:t>
      </w:r>
      <w:bookmarkEnd w:id="6"/>
    </w:p>
    <w:p w14:paraId="6795771A" w14:textId="77777777" w:rsidR="007442B0" w:rsidRPr="00BB53F4" w:rsidRDefault="007442B0" w:rsidP="00FB7D7D">
      <w:pPr>
        <w:pStyle w:val="ListParagraph"/>
        <w:numPr>
          <w:ilvl w:val="0"/>
          <w:numId w:val="23"/>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Scriptural Foundation:</w:t>
      </w:r>
      <w:r w:rsidRPr="00BB53F4">
        <w:rPr>
          <w:rStyle w:val="SubtleEmphasis"/>
          <w:rFonts w:ascii="Calibri" w:hAnsi="Calibri" w:cs="Calibri"/>
          <w:i w:val="0"/>
          <w:iCs w:val="0"/>
          <w:color w:val="auto"/>
        </w:rPr>
        <w:t xml:space="preserve"> Firm belief in the teachings of the Bible as the infallible word of God.</w:t>
      </w:r>
    </w:p>
    <w:p w14:paraId="6C0714CE" w14:textId="77777777" w:rsidR="007442B0" w:rsidRPr="00BB53F4" w:rsidRDefault="007442B0" w:rsidP="00FB7D7D">
      <w:pPr>
        <w:pStyle w:val="ListParagraph"/>
        <w:numPr>
          <w:ilvl w:val="0"/>
          <w:numId w:val="23"/>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Discipleship: </w:t>
      </w:r>
      <w:r w:rsidRPr="00BB53F4">
        <w:rPr>
          <w:rStyle w:val="SubtleEmphasis"/>
          <w:rFonts w:ascii="Calibri" w:hAnsi="Calibri" w:cs="Calibri"/>
          <w:i w:val="0"/>
          <w:iCs w:val="0"/>
          <w:color w:val="auto"/>
        </w:rPr>
        <w:t>Commitment to nurturing believers to mature in their faith and witness to others.</w:t>
      </w:r>
    </w:p>
    <w:p w14:paraId="66B62668" w14:textId="77777777" w:rsidR="007442B0" w:rsidRPr="00BB53F4" w:rsidRDefault="007442B0" w:rsidP="00FB7D7D">
      <w:pPr>
        <w:pStyle w:val="ListParagraph"/>
        <w:numPr>
          <w:ilvl w:val="0"/>
          <w:numId w:val="23"/>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Community Impact:</w:t>
      </w:r>
      <w:r w:rsidRPr="00BB53F4">
        <w:rPr>
          <w:rStyle w:val="SubtleEmphasis"/>
          <w:rFonts w:ascii="Calibri" w:hAnsi="Calibri" w:cs="Calibri"/>
          <w:i w:val="0"/>
          <w:iCs w:val="0"/>
          <w:color w:val="auto"/>
        </w:rPr>
        <w:t xml:space="preserve"> Dedication to making a positive impact on local and global communities through service and outreach.</w:t>
      </w:r>
    </w:p>
    <w:p w14:paraId="74EC627B" w14:textId="27E15C6E" w:rsidR="007442B0" w:rsidRPr="00BB53F4" w:rsidRDefault="007442B0" w:rsidP="00FB7D7D">
      <w:pPr>
        <w:pStyle w:val="ListParagraph"/>
        <w:numPr>
          <w:ilvl w:val="0"/>
          <w:numId w:val="23"/>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Inclusivity: </w:t>
      </w:r>
      <w:r w:rsidRPr="00BB53F4">
        <w:rPr>
          <w:rStyle w:val="SubtleEmphasis"/>
          <w:rFonts w:ascii="Calibri" w:hAnsi="Calibri" w:cs="Calibri"/>
          <w:i w:val="0"/>
          <w:iCs w:val="0"/>
          <w:color w:val="auto"/>
        </w:rPr>
        <w:t>Welcoming people from all walks of life</w:t>
      </w:r>
      <w:r w:rsidR="00FB7D7D" w:rsidRPr="00BB53F4">
        <w:rPr>
          <w:rStyle w:val="SubtleEmphasis"/>
          <w:rFonts w:ascii="Calibri" w:hAnsi="Calibri" w:cs="Calibri"/>
          <w:i w:val="0"/>
          <w:iCs w:val="0"/>
          <w:color w:val="auto"/>
        </w:rPr>
        <w:t xml:space="preserve"> and ages</w:t>
      </w:r>
      <w:r w:rsidRPr="00BB53F4">
        <w:rPr>
          <w:rStyle w:val="SubtleEmphasis"/>
          <w:rFonts w:ascii="Calibri" w:hAnsi="Calibri" w:cs="Calibri"/>
          <w:i w:val="0"/>
          <w:iCs w:val="0"/>
          <w:color w:val="auto"/>
        </w:rPr>
        <w:t xml:space="preserve"> to find refuge, support, and growth in faith.</w:t>
      </w:r>
    </w:p>
    <w:p w14:paraId="2B8B0ECF" w14:textId="416DE4E4" w:rsidR="007442B0" w:rsidRPr="00BB53F4" w:rsidRDefault="00FB7D7D" w:rsidP="00D05588">
      <w:pPr>
        <w:pStyle w:val="Heading3"/>
        <w:rPr>
          <w:rStyle w:val="SubtleEmphasis"/>
          <w:rFonts w:ascii="Calibri" w:hAnsi="Calibri" w:cs="Calibri"/>
          <w:b/>
          <w:bCs/>
          <w:i w:val="0"/>
          <w:iCs w:val="0"/>
          <w:color w:val="auto"/>
          <w:u w:val="single"/>
        </w:rPr>
      </w:pPr>
      <w:bookmarkStart w:id="7" w:name="_Toc191975768"/>
      <w:r w:rsidRPr="00BB53F4">
        <w:rPr>
          <w:rStyle w:val="SubtleEmphasis"/>
          <w:rFonts w:ascii="Calibri" w:hAnsi="Calibri" w:cs="Calibri"/>
          <w:b/>
          <w:bCs/>
          <w:i w:val="0"/>
          <w:iCs w:val="0"/>
          <w:color w:val="auto"/>
          <w:u w:val="single"/>
        </w:rPr>
        <w:t xml:space="preserve">The Mighty Warriors Ministry </w:t>
      </w:r>
      <w:r w:rsidR="007442B0" w:rsidRPr="00BB53F4">
        <w:rPr>
          <w:rStyle w:val="SubtleEmphasis"/>
          <w:rFonts w:ascii="Calibri" w:hAnsi="Calibri" w:cs="Calibri"/>
          <w:b/>
          <w:bCs/>
          <w:i w:val="0"/>
          <w:iCs w:val="0"/>
          <w:color w:val="auto"/>
          <w:u w:val="single"/>
        </w:rPr>
        <w:t>Objectives</w:t>
      </w:r>
      <w:bookmarkEnd w:id="7"/>
    </w:p>
    <w:p w14:paraId="10C3D413" w14:textId="2A053FD4" w:rsidR="007442B0" w:rsidRPr="00BB53F4" w:rsidRDefault="007442B0" w:rsidP="00DB750F">
      <w:pPr>
        <w:pStyle w:val="ListParagraph"/>
        <w:numPr>
          <w:ilvl w:val="0"/>
          <w:numId w:val="26"/>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Global Outreach:</w:t>
      </w:r>
      <w:r w:rsidRPr="00BB53F4">
        <w:rPr>
          <w:rStyle w:val="SubtleEmphasis"/>
          <w:rFonts w:ascii="Calibri" w:hAnsi="Calibri" w:cs="Calibri"/>
          <w:i w:val="0"/>
          <w:iCs w:val="0"/>
          <w:color w:val="auto"/>
        </w:rPr>
        <w:t xml:space="preserve"> To reach six million</w:t>
      </w:r>
      <w:r w:rsidR="00DB750F" w:rsidRPr="00BB53F4">
        <w:rPr>
          <w:rStyle w:val="SubtleEmphasis"/>
          <w:rFonts w:ascii="Calibri" w:hAnsi="Calibri" w:cs="Calibri"/>
          <w:i w:val="0"/>
          <w:iCs w:val="0"/>
          <w:color w:val="auto"/>
        </w:rPr>
        <w:t xml:space="preserve"> +</w:t>
      </w:r>
      <w:r w:rsidRPr="00BB53F4">
        <w:rPr>
          <w:rStyle w:val="SubtleEmphasis"/>
          <w:rFonts w:ascii="Calibri" w:hAnsi="Calibri" w:cs="Calibri"/>
          <w:i w:val="0"/>
          <w:iCs w:val="0"/>
          <w:color w:val="auto"/>
        </w:rPr>
        <w:t xml:space="preserve"> people worldwide with the message of the Gospel.</w:t>
      </w:r>
    </w:p>
    <w:p w14:paraId="43AB8B35" w14:textId="77777777" w:rsidR="007442B0" w:rsidRPr="00BB53F4" w:rsidRDefault="007442B0" w:rsidP="00DB750F">
      <w:pPr>
        <w:pStyle w:val="ListParagraph"/>
        <w:numPr>
          <w:ilvl w:val="0"/>
          <w:numId w:val="26"/>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Discipleship Training and Development: </w:t>
      </w:r>
      <w:r w:rsidRPr="00BB53F4">
        <w:rPr>
          <w:rStyle w:val="SubtleEmphasis"/>
          <w:rFonts w:ascii="Calibri" w:hAnsi="Calibri" w:cs="Calibri"/>
          <w:i w:val="0"/>
          <w:iCs w:val="0"/>
          <w:color w:val="auto"/>
        </w:rPr>
        <w:t>To provide rigorous training programs to develop spiritually mature Christians.</w:t>
      </w:r>
    </w:p>
    <w:p w14:paraId="270853D6" w14:textId="77777777" w:rsidR="007442B0" w:rsidRPr="00BB53F4" w:rsidRDefault="007442B0" w:rsidP="00DB750F">
      <w:pPr>
        <w:pStyle w:val="ListParagraph"/>
        <w:numPr>
          <w:ilvl w:val="0"/>
          <w:numId w:val="26"/>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Sub-Ministries Development: </w:t>
      </w:r>
      <w:r w:rsidRPr="00BB53F4">
        <w:rPr>
          <w:rStyle w:val="SubtleEmphasis"/>
          <w:rFonts w:ascii="Calibri" w:hAnsi="Calibri" w:cs="Calibri"/>
          <w:i w:val="0"/>
          <w:iCs w:val="0"/>
          <w:color w:val="auto"/>
        </w:rPr>
        <w:t>Including specialized ministries for teens, men, and women to address unique needs and challenges.</w:t>
      </w:r>
    </w:p>
    <w:p w14:paraId="0584FB95" w14:textId="77777777" w:rsidR="007442B0" w:rsidRPr="00BB53F4" w:rsidRDefault="007442B0" w:rsidP="00DB750F">
      <w:pPr>
        <w:pStyle w:val="ListParagraph"/>
        <w:numPr>
          <w:ilvl w:val="0"/>
          <w:numId w:val="26"/>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International Impact</w:t>
      </w:r>
      <w:r w:rsidRPr="00BB53F4">
        <w:rPr>
          <w:rStyle w:val="SubtleEmphasis"/>
          <w:rFonts w:ascii="Calibri" w:hAnsi="Calibri" w:cs="Calibri"/>
          <w:i w:val="0"/>
          <w:iCs w:val="0"/>
          <w:color w:val="auto"/>
        </w:rPr>
        <w:t>: Establish international branches and support networks to aid in global mission efforts.</w:t>
      </w:r>
    </w:p>
    <w:p w14:paraId="59B43781" w14:textId="77777777" w:rsidR="007442B0" w:rsidRPr="00BB53F4" w:rsidRDefault="007442B0" w:rsidP="00DB750F">
      <w:pPr>
        <w:pStyle w:val="ListParagraph"/>
        <w:numPr>
          <w:ilvl w:val="0"/>
          <w:numId w:val="26"/>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Support Programs:</w:t>
      </w:r>
      <w:r w:rsidRPr="00BB53F4">
        <w:rPr>
          <w:rStyle w:val="SubtleEmphasis"/>
          <w:rFonts w:ascii="Calibri" w:hAnsi="Calibri" w:cs="Calibri"/>
          <w:i w:val="0"/>
          <w:iCs w:val="0"/>
          <w:color w:val="auto"/>
        </w:rPr>
        <w:t xml:space="preserve"> Develop initiatives focused on mental health, homelessness, human trafficking victims, and veterans.</w:t>
      </w:r>
    </w:p>
    <w:p w14:paraId="71C2286D" w14:textId="77777777" w:rsidR="007442B0" w:rsidRPr="00BB53F4" w:rsidRDefault="007442B0" w:rsidP="00D05588">
      <w:pPr>
        <w:pStyle w:val="Heading3"/>
        <w:rPr>
          <w:rStyle w:val="SubtleEmphasis"/>
          <w:rFonts w:ascii="Calibri" w:hAnsi="Calibri" w:cs="Calibri"/>
          <w:b/>
          <w:bCs/>
          <w:i w:val="0"/>
          <w:iCs w:val="0"/>
          <w:color w:val="auto"/>
          <w:u w:val="single"/>
        </w:rPr>
      </w:pPr>
      <w:bookmarkStart w:id="8" w:name="_Toc191975769"/>
      <w:r w:rsidRPr="00BB53F4">
        <w:rPr>
          <w:rStyle w:val="SubtleEmphasis"/>
          <w:rFonts w:ascii="Calibri" w:hAnsi="Calibri" w:cs="Calibri"/>
          <w:b/>
          <w:bCs/>
          <w:i w:val="0"/>
          <w:iCs w:val="0"/>
          <w:color w:val="auto"/>
          <w:u w:val="single"/>
        </w:rPr>
        <w:t>Projects and Ministries</w:t>
      </w:r>
      <w:bookmarkEnd w:id="8"/>
    </w:p>
    <w:p w14:paraId="4095D243" w14:textId="683933A7" w:rsidR="007442B0"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Mighty Teens Ministry:</w:t>
      </w:r>
      <w:r w:rsidRPr="00BB53F4">
        <w:rPr>
          <w:rStyle w:val="SubtleEmphasis"/>
          <w:rFonts w:ascii="Calibri" w:hAnsi="Calibri" w:cs="Calibri"/>
          <w:i w:val="0"/>
          <w:iCs w:val="0"/>
          <w:color w:val="auto"/>
        </w:rPr>
        <w:t xml:space="preserve"> Programs tailored for teenagers' spiritual growth and challenges</w:t>
      </w:r>
      <w:r w:rsidR="0031137C" w:rsidRPr="00BB53F4">
        <w:rPr>
          <w:rStyle w:val="SubtleEmphasis"/>
          <w:rFonts w:ascii="Calibri" w:hAnsi="Calibri" w:cs="Calibri"/>
          <w:i w:val="0"/>
          <w:iCs w:val="0"/>
          <w:color w:val="auto"/>
        </w:rPr>
        <w:t xml:space="preserve"> around the world</w:t>
      </w:r>
      <w:r w:rsidRPr="00BB53F4">
        <w:rPr>
          <w:rStyle w:val="SubtleEmphasis"/>
          <w:rFonts w:ascii="Calibri" w:hAnsi="Calibri" w:cs="Calibri"/>
          <w:i w:val="0"/>
          <w:iCs w:val="0"/>
          <w:color w:val="auto"/>
        </w:rPr>
        <w:t>.</w:t>
      </w:r>
    </w:p>
    <w:p w14:paraId="445B1CCA" w14:textId="77777777" w:rsidR="00D05588" w:rsidRPr="00BB53F4" w:rsidRDefault="00D05588" w:rsidP="00D05588">
      <w:pPr>
        <w:pStyle w:val="ListParagraph"/>
        <w:rPr>
          <w:rStyle w:val="SubtleEmphasis"/>
          <w:rFonts w:ascii="Calibri" w:hAnsi="Calibri" w:cs="Calibri"/>
          <w:i w:val="0"/>
          <w:iCs w:val="0"/>
          <w:color w:val="auto"/>
        </w:rPr>
      </w:pPr>
    </w:p>
    <w:p w14:paraId="4EB02723" w14:textId="79F6D243" w:rsidR="007442B0"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Mighty Men's Ministry: </w:t>
      </w:r>
      <w:r w:rsidRPr="00BB53F4">
        <w:rPr>
          <w:rStyle w:val="SubtleEmphasis"/>
          <w:rFonts w:ascii="Calibri" w:hAnsi="Calibri" w:cs="Calibri"/>
          <w:i w:val="0"/>
          <w:iCs w:val="0"/>
          <w:color w:val="auto"/>
        </w:rPr>
        <w:t>Focus on men's spiritual leadership and community</w:t>
      </w:r>
      <w:r w:rsidR="0031137C" w:rsidRPr="00BB53F4">
        <w:rPr>
          <w:rStyle w:val="SubtleEmphasis"/>
          <w:rFonts w:ascii="Calibri" w:hAnsi="Calibri" w:cs="Calibri"/>
          <w:i w:val="0"/>
          <w:iCs w:val="0"/>
          <w:color w:val="auto"/>
        </w:rPr>
        <w:t xml:space="preserve"> and international</w:t>
      </w:r>
      <w:r w:rsidRPr="00BB53F4">
        <w:rPr>
          <w:rStyle w:val="SubtleEmphasis"/>
          <w:rFonts w:ascii="Calibri" w:hAnsi="Calibri" w:cs="Calibri"/>
          <w:i w:val="0"/>
          <w:iCs w:val="0"/>
          <w:color w:val="auto"/>
        </w:rPr>
        <w:t xml:space="preserve"> involvement.</w:t>
      </w:r>
    </w:p>
    <w:p w14:paraId="32696892" w14:textId="77777777" w:rsidR="00D05588" w:rsidRPr="00BB53F4" w:rsidRDefault="00D05588" w:rsidP="00D05588">
      <w:pPr>
        <w:pStyle w:val="ListParagraph"/>
        <w:rPr>
          <w:rStyle w:val="SubtleEmphasis"/>
          <w:rFonts w:ascii="Calibri" w:hAnsi="Calibri" w:cs="Calibri"/>
          <w:i w:val="0"/>
          <w:iCs w:val="0"/>
          <w:color w:val="auto"/>
        </w:rPr>
      </w:pPr>
    </w:p>
    <w:p w14:paraId="56DA388A" w14:textId="1BD4543F" w:rsidR="007442B0"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Mighty Women Ministry: </w:t>
      </w:r>
      <w:r w:rsidRPr="00BB53F4">
        <w:rPr>
          <w:rStyle w:val="SubtleEmphasis"/>
          <w:rFonts w:ascii="Calibri" w:hAnsi="Calibri" w:cs="Calibri"/>
          <w:i w:val="0"/>
          <w:iCs w:val="0"/>
          <w:color w:val="auto"/>
        </w:rPr>
        <w:t>Empowering women through fellowship, study, and outreach</w:t>
      </w:r>
      <w:r w:rsidR="0031137C" w:rsidRPr="00BB53F4">
        <w:rPr>
          <w:rStyle w:val="SubtleEmphasis"/>
          <w:rFonts w:ascii="Calibri" w:hAnsi="Calibri" w:cs="Calibri"/>
          <w:i w:val="0"/>
          <w:iCs w:val="0"/>
          <w:color w:val="auto"/>
        </w:rPr>
        <w:t xml:space="preserve"> international and in the community</w:t>
      </w:r>
      <w:r w:rsidRPr="00BB53F4">
        <w:rPr>
          <w:rStyle w:val="SubtleEmphasis"/>
          <w:rFonts w:ascii="Calibri" w:hAnsi="Calibri" w:cs="Calibri"/>
          <w:i w:val="0"/>
          <w:iCs w:val="0"/>
          <w:color w:val="auto"/>
        </w:rPr>
        <w:t>.</w:t>
      </w:r>
    </w:p>
    <w:p w14:paraId="1CA24709" w14:textId="77777777" w:rsidR="00D05588" w:rsidRPr="00BB53F4" w:rsidRDefault="00D05588" w:rsidP="00D05588">
      <w:pPr>
        <w:pStyle w:val="ListParagraph"/>
        <w:rPr>
          <w:rStyle w:val="SubtleEmphasis"/>
          <w:rFonts w:ascii="Calibri" w:hAnsi="Calibri" w:cs="Calibri"/>
          <w:i w:val="0"/>
          <w:iCs w:val="0"/>
          <w:color w:val="auto"/>
        </w:rPr>
      </w:pPr>
    </w:p>
    <w:p w14:paraId="0CB7E346" w14:textId="1EC76360" w:rsidR="007442B0"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Veterans' Home Initiative:</w:t>
      </w:r>
      <w:r w:rsidRPr="00BB53F4">
        <w:rPr>
          <w:rStyle w:val="SubtleEmphasis"/>
          <w:rFonts w:ascii="Calibri" w:hAnsi="Calibri" w:cs="Calibri"/>
          <w:i w:val="0"/>
          <w:iCs w:val="0"/>
          <w:color w:val="auto"/>
        </w:rPr>
        <w:t xml:space="preserve"> Providing housing and spiritual support </w:t>
      </w:r>
      <w:r w:rsidR="0031137C" w:rsidRPr="00BB53F4">
        <w:rPr>
          <w:rStyle w:val="SubtleEmphasis"/>
          <w:rFonts w:ascii="Calibri" w:hAnsi="Calibri" w:cs="Calibri"/>
          <w:i w:val="0"/>
          <w:iCs w:val="0"/>
          <w:color w:val="auto"/>
        </w:rPr>
        <w:t>for our backyard and for those who have served around the world.</w:t>
      </w:r>
      <w:r w:rsidRPr="00BB53F4">
        <w:rPr>
          <w:rStyle w:val="SubtleEmphasis"/>
          <w:rFonts w:ascii="Calibri" w:hAnsi="Calibri" w:cs="Calibri"/>
          <w:i w:val="0"/>
          <w:iCs w:val="0"/>
          <w:color w:val="auto"/>
        </w:rPr>
        <w:t xml:space="preserve"> </w:t>
      </w:r>
    </w:p>
    <w:p w14:paraId="47DACC51" w14:textId="77777777" w:rsidR="00D05588" w:rsidRPr="00BB53F4" w:rsidRDefault="00D05588" w:rsidP="00D05588">
      <w:pPr>
        <w:pStyle w:val="ListParagraph"/>
        <w:rPr>
          <w:rStyle w:val="SubtleEmphasis"/>
          <w:rFonts w:ascii="Calibri" w:hAnsi="Calibri" w:cs="Calibri"/>
          <w:i w:val="0"/>
          <w:iCs w:val="0"/>
          <w:color w:val="auto"/>
        </w:rPr>
      </w:pPr>
    </w:p>
    <w:p w14:paraId="05969F71" w14:textId="77777777" w:rsidR="007442B0"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Homeless Teens and Human Trafficking Outreach:</w:t>
      </w:r>
      <w:r w:rsidRPr="00BB53F4">
        <w:rPr>
          <w:rStyle w:val="SubtleEmphasis"/>
          <w:rFonts w:ascii="Calibri" w:hAnsi="Calibri" w:cs="Calibri"/>
          <w:i w:val="0"/>
          <w:iCs w:val="0"/>
          <w:color w:val="auto"/>
        </w:rPr>
        <w:t xml:space="preserve"> Support services and rehabilitation programs.</w:t>
      </w:r>
    </w:p>
    <w:p w14:paraId="514A09ED" w14:textId="77777777" w:rsidR="00D05588" w:rsidRPr="00BB53F4" w:rsidRDefault="00D05588" w:rsidP="00D05588">
      <w:pPr>
        <w:pStyle w:val="ListParagraph"/>
        <w:rPr>
          <w:rStyle w:val="SubtleEmphasis"/>
          <w:rFonts w:ascii="Calibri" w:hAnsi="Calibri" w:cs="Calibri"/>
          <w:i w:val="0"/>
          <w:iCs w:val="0"/>
          <w:color w:val="auto"/>
        </w:rPr>
      </w:pPr>
    </w:p>
    <w:p w14:paraId="7E6F6F90" w14:textId="53E52034" w:rsidR="007442B0" w:rsidRPr="00BB53F4" w:rsidRDefault="007442B0" w:rsidP="00DB750F">
      <w:pPr>
        <w:pStyle w:val="ListParagraph"/>
        <w:numPr>
          <w:ilvl w:val="0"/>
          <w:numId w:val="27"/>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Mental Health Programs:</w:t>
      </w:r>
      <w:r w:rsidRPr="00BB53F4">
        <w:rPr>
          <w:rStyle w:val="SubtleEmphasis"/>
          <w:rFonts w:ascii="Calibri" w:hAnsi="Calibri" w:cs="Calibri"/>
          <w:i w:val="0"/>
          <w:iCs w:val="0"/>
          <w:color w:val="auto"/>
        </w:rPr>
        <w:t xml:space="preserve"> </w:t>
      </w:r>
      <w:r w:rsidR="0031137C" w:rsidRPr="00BB53F4">
        <w:rPr>
          <w:rStyle w:val="SubtleEmphasis"/>
          <w:rFonts w:ascii="Calibri" w:hAnsi="Calibri" w:cs="Calibri"/>
          <w:i w:val="0"/>
          <w:iCs w:val="0"/>
          <w:color w:val="auto"/>
        </w:rPr>
        <w:t xml:space="preserve">Aligning with community and international partners </w:t>
      </w:r>
      <w:r w:rsidRPr="00BB53F4">
        <w:rPr>
          <w:rStyle w:val="SubtleEmphasis"/>
          <w:rFonts w:ascii="Calibri" w:hAnsi="Calibri" w:cs="Calibri"/>
          <w:i w:val="0"/>
          <w:iCs w:val="0"/>
          <w:color w:val="auto"/>
        </w:rPr>
        <w:t>spiritual support to those in need</w:t>
      </w:r>
      <w:r w:rsidR="0031137C" w:rsidRPr="00BB53F4">
        <w:rPr>
          <w:rStyle w:val="SubtleEmphasis"/>
          <w:rFonts w:ascii="Calibri" w:hAnsi="Calibri" w:cs="Calibri"/>
          <w:i w:val="0"/>
          <w:iCs w:val="0"/>
          <w:color w:val="auto"/>
        </w:rPr>
        <w:t xml:space="preserve"> and to serve as a beacon of </w:t>
      </w:r>
      <w:r w:rsidR="00F7114D" w:rsidRPr="00BB53F4">
        <w:rPr>
          <w:rStyle w:val="SubtleEmphasis"/>
          <w:rFonts w:ascii="Calibri" w:hAnsi="Calibri" w:cs="Calibri"/>
          <w:i w:val="0"/>
          <w:iCs w:val="0"/>
          <w:color w:val="auto"/>
        </w:rPr>
        <w:t>hope.</w:t>
      </w:r>
    </w:p>
    <w:p w14:paraId="799861D9" w14:textId="16551F7F" w:rsidR="00F7114D" w:rsidRDefault="00F7114D" w:rsidP="00D05588">
      <w:pPr>
        <w:pStyle w:val="Heading1"/>
        <w:rPr>
          <w:rStyle w:val="SubtleEmphasis"/>
          <w:rFonts w:ascii="Calibri" w:hAnsi="Calibri" w:cs="Calibri"/>
          <w:b/>
          <w:bCs/>
          <w:i w:val="0"/>
          <w:iCs w:val="0"/>
          <w:color w:val="auto"/>
          <w:sz w:val="28"/>
          <w:szCs w:val="28"/>
          <w:u w:val="single"/>
        </w:rPr>
      </w:pPr>
      <w:bookmarkStart w:id="9" w:name="_Toc191975770"/>
      <w:r w:rsidRPr="00D05588">
        <w:rPr>
          <w:rStyle w:val="SubtleEmphasis"/>
          <w:rFonts w:ascii="Calibri" w:hAnsi="Calibri" w:cs="Calibri"/>
          <w:b/>
          <w:bCs/>
          <w:i w:val="0"/>
          <w:iCs w:val="0"/>
          <w:color w:val="auto"/>
          <w:sz w:val="28"/>
          <w:szCs w:val="28"/>
          <w:u w:val="single"/>
        </w:rPr>
        <w:lastRenderedPageBreak/>
        <w:t>Role of The Mighty Warriors Ministry</w:t>
      </w:r>
      <w:bookmarkEnd w:id="9"/>
    </w:p>
    <w:p w14:paraId="18C9F289" w14:textId="2CC366DD"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International Christian Leadership Summits</w:t>
      </w:r>
      <w:r w:rsidR="00BB53F4">
        <w:rPr>
          <w:rStyle w:val="SubtleEmphasis"/>
          <w:rFonts w:ascii="Calibri" w:hAnsi="Calibri" w:cs="Calibri"/>
          <w:i w:val="0"/>
          <w:iCs w:val="0"/>
          <w:color w:val="auto"/>
          <w:u w:val="single"/>
        </w:rPr>
        <w:t xml:space="preserve">: </w:t>
      </w:r>
      <w:r w:rsidRPr="00BB53F4">
        <w:rPr>
          <w:rStyle w:val="SubtleEmphasis"/>
          <w:rFonts w:ascii="Calibri" w:hAnsi="Calibri" w:cs="Calibri"/>
          <w:i w:val="0"/>
          <w:iCs w:val="0"/>
          <w:color w:val="auto"/>
        </w:rPr>
        <w:t xml:space="preserve"> </w:t>
      </w:r>
      <w:r w:rsidR="00BB53F4">
        <w:rPr>
          <w:rStyle w:val="SubtleEmphasis"/>
          <w:rFonts w:ascii="Calibri" w:hAnsi="Calibri" w:cs="Calibri"/>
          <w:i w:val="0"/>
          <w:iCs w:val="0"/>
          <w:color w:val="auto"/>
        </w:rPr>
        <w:t>P</w:t>
      </w:r>
      <w:r w:rsidRPr="00BB53F4">
        <w:rPr>
          <w:rStyle w:val="SubtleEmphasis"/>
          <w:rFonts w:ascii="Calibri" w:hAnsi="Calibri" w:cs="Calibri"/>
          <w:i w:val="0"/>
          <w:iCs w:val="0"/>
          <w:color w:val="auto"/>
        </w:rPr>
        <w:t xml:space="preserve">rovide a platform for leaders from around the world to come together to discuss, strategize, and pray about the future of Christianity and its impact on global issues. </w:t>
      </w:r>
    </w:p>
    <w:p w14:paraId="76E2D041" w14:textId="2D330169"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These summits focus on enhancing leadership skills, deepening theological understanding, and forging partnerships across continents to further the Gospel's reach.</w:t>
      </w:r>
    </w:p>
    <w:p w14:paraId="0525E565" w14:textId="4232AC70"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The Mighty Warriors Ministry</w:t>
      </w:r>
      <w:r w:rsidR="003806C0">
        <w:rPr>
          <w:rStyle w:val="SubtleEmphasis"/>
          <w:rFonts w:ascii="Calibri" w:hAnsi="Calibri" w:cs="Calibri"/>
          <w:i w:val="0"/>
          <w:iCs w:val="0"/>
          <w:color w:val="auto"/>
          <w:u w:val="single"/>
        </w:rPr>
        <w:t>:</w:t>
      </w:r>
      <w:r w:rsidRPr="00BB53F4">
        <w:rPr>
          <w:rStyle w:val="SubtleEmphasis"/>
          <w:rFonts w:ascii="Calibri" w:hAnsi="Calibri" w:cs="Calibri"/>
          <w:i w:val="0"/>
          <w:iCs w:val="0"/>
          <w:color w:val="auto"/>
          <w:u w:val="single"/>
        </w:rPr>
        <w:t xml:space="preserve"> </w:t>
      </w:r>
      <w:r w:rsidR="003806C0">
        <w:rPr>
          <w:rStyle w:val="SubtleEmphasis"/>
          <w:rFonts w:ascii="Calibri" w:hAnsi="Calibri" w:cs="Calibri"/>
          <w:i w:val="0"/>
          <w:iCs w:val="0"/>
          <w:color w:val="auto"/>
        </w:rPr>
        <w:t>C</w:t>
      </w:r>
      <w:r w:rsidRPr="00BB53F4">
        <w:rPr>
          <w:rStyle w:val="SubtleEmphasis"/>
          <w:rFonts w:ascii="Calibri" w:hAnsi="Calibri" w:cs="Calibri"/>
          <w:i w:val="0"/>
          <w:iCs w:val="0"/>
          <w:color w:val="auto"/>
        </w:rPr>
        <w:t xml:space="preserve">an significantly contribute to these summits by bringing fresh perspectives on outreach and discipleship. </w:t>
      </w:r>
    </w:p>
    <w:p w14:paraId="4B08C05E" w14:textId="166A3FFF"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With its focus on empowering individuals from diverse backgrounds, the ministry can share successful strategies on engaging underrepresented groups, fostering inclusive communities, and addressing contemporary social issues through a Biblical lens.</w:t>
      </w:r>
    </w:p>
    <w:p w14:paraId="6837C586" w14:textId="7863E747"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Workshops and Panels: </w:t>
      </w:r>
      <w:r w:rsidRPr="00BB53F4">
        <w:rPr>
          <w:rStyle w:val="SubtleEmphasis"/>
          <w:rFonts w:ascii="Calibri" w:hAnsi="Calibri" w:cs="Calibri"/>
          <w:i w:val="0"/>
          <w:iCs w:val="0"/>
          <w:color w:val="auto"/>
        </w:rPr>
        <w:t>Offering sessions led by experienced ministry leaders from The Mighty Warriors Ministry, focusing on innovative discipleship techniques, community impact strategies, and leadership development.</w:t>
      </w:r>
    </w:p>
    <w:p w14:paraId="583AD9BB" w14:textId="2BAC779F"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Resource Sharing:</w:t>
      </w:r>
      <w:r w:rsidRPr="00BB53F4">
        <w:rPr>
          <w:rStyle w:val="SubtleEmphasis"/>
          <w:rFonts w:ascii="Calibri" w:hAnsi="Calibri" w:cs="Calibri"/>
          <w:i w:val="0"/>
          <w:iCs w:val="0"/>
          <w:color w:val="auto"/>
        </w:rPr>
        <w:t xml:space="preserve"> Providing comprehensive resources developed through the ministry’s various programs, including curriculum for youth and adults, guides for community service, and models for effective online ministry.</w:t>
      </w:r>
    </w:p>
    <w:p w14:paraId="6BC97593" w14:textId="77777777"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Networking:</w:t>
      </w:r>
      <w:r w:rsidRPr="00BB53F4">
        <w:rPr>
          <w:rStyle w:val="SubtleEmphasis"/>
          <w:rFonts w:ascii="Calibri" w:hAnsi="Calibri" w:cs="Calibri"/>
          <w:i w:val="0"/>
          <w:iCs w:val="0"/>
          <w:color w:val="auto"/>
        </w:rPr>
        <w:t xml:space="preserve"> Utilizing the summit as a platform to form international partnerships, enhancing the ministry's global outreach and support network.</w:t>
      </w:r>
    </w:p>
    <w:p w14:paraId="2AB080E3" w14:textId="77777777" w:rsidR="00F7114D" w:rsidRPr="003806C0" w:rsidRDefault="00F7114D" w:rsidP="00485D7E">
      <w:pPr>
        <w:rPr>
          <w:rStyle w:val="SubtleEmphasis"/>
          <w:rFonts w:ascii="Calibri" w:hAnsi="Calibri" w:cs="Calibri"/>
          <w:b/>
          <w:bCs/>
          <w:i w:val="0"/>
          <w:iCs w:val="0"/>
          <w:color w:val="auto"/>
          <w:u w:val="single"/>
        </w:rPr>
      </w:pPr>
      <w:r w:rsidRPr="003806C0">
        <w:rPr>
          <w:rStyle w:val="SubtleEmphasis"/>
          <w:rFonts w:ascii="Calibri" w:hAnsi="Calibri" w:cs="Calibri"/>
          <w:b/>
          <w:bCs/>
          <w:i w:val="0"/>
          <w:iCs w:val="0"/>
          <w:color w:val="auto"/>
          <w:u w:val="single"/>
        </w:rPr>
        <w:t>Women's Retreats</w:t>
      </w:r>
    </w:p>
    <w:p w14:paraId="504D614D" w14:textId="7AB44458"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Positive Impact for women and the strength they bring to everyday life.</w:t>
      </w:r>
    </w:p>
    <w:p w14:paraId="439AA2D6" w14:textId="77777777"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Women's retreats are vital for spiritual rejuvenation, personal growth, and community building. These retreats allow women to step away from the demands of daily life to connect deeply with God and one another in a supportive environment.</w:t>
      </w:r>
    </w:p>
    <w:p w14:paraId="1E65B9BF" w14:textId="77777777" w:rsidR="00F7114D" w:rsidRPr="00BB53F4" w:rsidRDefault="00F7114D" w:rsidP="00DB750F">
      <w:pPr>
        <w:pStyle w:val="ListParagraph"/>
        <w:numPr>
          <w:ilvl w:val="0"/>
          <w:numId w:val="28"/>
        </w:numPr>
        <w:rPr>
          <w:rStyle w:val="SubtleEmphasis"/>
          <w:rFonts w:ascii="Calibri" w:hAnsi="Calibri" w:cs="Calibri"/>
          <w:i w:val="0"/>
          <w:iCs w:val="0"/>
          <w:color w:val="auto"/>
        </w:rPr>
      </w:pPr>
      <w:r w:rsidRPr="00BB53F4">
        <w:rPr>
          <w:rStyle w:val="SubtleEmphasis"/>
          <w:rFonts w:ascii="Calibri" w:hAnsi="Calibri" w:cs="Calibri"/>
          <w:i w:val="0"/>
          <w:iCs w:val="0"/>
          <w:color w:val="auto"/>
        </w:rPr>
        <w:t>Spiritual Growth: Focused Bible studies, worship sessions, and prayer groups help deepen faith and provide spiritual support.</w:t>
      </w:r>
    </w:p>
    <w:p w14:paraId="3F938B3C" w14:textId="77777777" w:rsidR="00F7114D" w:rsidRPr="00BB53F4" w:rsidRDefault="00F7114D" w:rsidP="00DB750F">
      <w:pPr>
        <w:pStyle w:val="ListParagraph"/>
        <w:numPr>
          <w:ilvl w:val="0"/>
          <w:numId w:val="28"/>
        </w:numPr>
        <w:rPr>
          <w:rStyle w:val="SubtleEmphasis"/>
          <w:rFonts w:ascii="Calibri" w:hAnsi="Calibri" w:cs="Calibri"/>
          <w:i w:val="0"/>
          <w:iCs w:val="0"/>
          <w:color w:val="auto"/>
        </w:rPr>
      </w:pPr>
      <w:r w:rsidRPr="00BB53F4">
        <w:rPr>
          <w:rStyle w:val="SubtleEmphasis"/>
          <w:rFonts w:ascii="Calibri" w:hAnsi="Calibri" w:cs="Calibri"/>
          <w:i w:val="0"/>
          <w:iCs w:val="0"/>
          <w:color w:val="auto"/>
        </w:rPr>
        <w:t>Empowerment: Workshops on leadership, personal development, and Biblical womanhood empower women to take active roles in their communities and churches.</w:t>
      </w:r>
    </w:p>
    <w:p w14:paraId="1A515524" w14:textId="77777777" w:rsidR="00F7114D" w:rsidRPr="00BB53F4" w:rsidRDefault="00F7114D" w:rsidP="00DB750F">
      <w:pPr>
        <w:pStyle w:val="ListParagraph"/>
        <w:numPr>
          <w:ilvl w:val="0"/>
          <w:numId w:val="28"/>
        </w:numPr>
        <w:rPr>
          <w:rStyle w:val="SubtleEmphasis"/>
          <w:rFonts w:ascii="Calibri" w:hAnsi="Calibri" w:cs="Calibri"/>
          <w:i w:val="0"/>
          <w:iCs w:val="0"/>
          <w:color w:val="auto"/>
        </w:rPr>
      </w:pPr>
      <w:r w:rsidRPr="00BB53F4">
        <w:rPr>
          <w:rStyle w:val="SubtleEmphasis"/>
          <w:rFonts w:ascii="Calibri" w:hAnsi="Calibri" w:cs="Calibri"/>
          <w:i w:val="0"/>
          <w:iCs w:val="0"/>
          <w:color w:val="auto"/>
        </w:rPr>
        <w:t>Mental and Emotional Health: Offering counseling sessions and seminars on dealing with stress, anxiety, and life transitions.</w:t>
      </w:r>
    </w:p>
    <w:p w14:paraId="3D3BFF79" w14:textId="77777777" w:rsidR="00F7114D" w:rsidRPr="00BB53F4" w:rsidRDefault="00F7114D" w:rsidP="00485D7E">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t>Men's Retreats</w:t>
      </w:r>
    </w:p>
    <w:p w14:paraId="2FD600BB" w14:textId="77777777" w:rsidR="00F7114D" w:rsidRPr="00BB53F4" w:rsidRDefault="00F7114D" w:rsidP="00DB750F">
      <w:pPr>
        <w:rPr>
          <w:rStyle w:val="SubtleEmphasis"/>
          <w:rFonts w:ascii="Calibri" w:hAnsi="Calibri" w:cs="Calibri"/>
          <w:i w:val="0"/>
          <w:iCs w:val="0"/>
          <w:color w:val="auto"/>
        </w:rPr>
      </w:pPr>
      <w:r w:rsidRPr="00BB53F4">
        <w:rPr>
          <w:rStyle w:val="SubtleEmphasis"/>
          <w:rFonts w:ascii="Calibri" w:hAnsi="Calibri" w:cs="Calibri"/>
          <w:i w:val="0"/>
          <w:iCs w:val="0"/>
          <w:color w:val="auto"/>
        </w:rPr>
        <w:t>Men’s retreats focus on challenging and equipping men to be spiritual leaders in their families, workplaces, and communities. These events often combine teaching sessions with recreational activities, fostering camaraderie and accountability among participants.</w:t>
      </w:r>
    </w:p>
    <w:p w14:paraId="3FE6CB64" w14:textId="77777777" w:rsidR="00F7114D" w:rsidRPr="00BB53F4" w:rsidRDefault="00F7114D" w:rsidP="00DB750F">
      <w:pPr>
        <w:pStyle w:val="ListParagraph"/>
        <w:numPr>
          <w:ilvl w:val="0"/>
          <w:numId w:val="30"/>
        </w:numPr>
        <w:rPr>
          <w:rStyle w:val="SubtleEmphasis"/>
          <w:rFonts w:ascii="Calibri" w:hAnsi="Calibri" w:cs="Calibri"/>
          <w:i w:val="0"/>
          <w:iCs w:val="0"/>
          <w:color w:val="auto"/>
        </w:rPr>
      </w:pPr>
      <w:r w:rsidRPr="00BB53F4">
        <w:rPr>
          <w:rStyle w:val="SubtleEmphasis"/>
          <w:rFonts w:ascii="Calibri" w:hAnsi="Calibri" w:cs="Calibri"/>
          <w:i w:val="0"/>
          <w:iCs w:val="0"/>
          <w:color w:val="auto"/>
        </w:rPr>
        <w:t>Leadership Training: Sessions on Biblical leadership, integrity, and influence to help men lead by example.</w:t>
      </w:r>
    </w:p>
    <w:p w14:paraId="399A9469" w14:textId="77777777" w:rsidR="00DB750F" w:rsidRPr="00BB53F4" w:rsidRDefault="00F7114D" w:rsidP="00FE105A">
      <w:pPr>
        <w:pStyle w:val="ListParagraph"/>
        <w:numPr>
          <w:ilvl w:val="0"/>
          <w:numId w:val="30"/>
        </w:numPr>
        <w:rPr>
          <w:rStyle w:val="SubtleEmphasis"/>
          <w:rFonts w:ascii="Calibri" w:hAnsi="Calibri" w:cs="Calibri"/>
          <w:i w:val="0"/>
          <w:iCs w:val="0"/>
          <w:color w:val="auto"/>
        </w:rPr>
      </w:pPr>
      <w:r w:rsidRPr="00BB53F4">
        <w:rPr>
          <w:rStyle w:val="SubtleEmphasis"/>
          <w:rFonts w:ascii="Calibri" w:hAnsi="Calibri" w:cs="Calibri"/>
          <w:i w:val="0"/>
          <w:iCs w:val="0"/>
          <w:color w:val="auto"/>
        </w:rPr>
        <w:lastRenderedPageBreak/>
        <w:t>Spiritual Workshops: In-depth Bible studies and prayer sessions aimed at spiritual strengthening and renewal.</w:t>
      </w:r>
    </w:p>
    <w:p w14:paraId="1D38EB14" w14:textId="1693A7D7" w:rsidR="00F7114D" w:rsidRPr="00BB53F4" w:rsidRDefault="00F7114D" w:rsidP="00FE105A">
      <w:pPr>
        <w:pStyle w:val="ListParagraph"/>
        <w:numPr>
          <w:ilvl w:val="0"/>
          <w:numId w:val="30"/>
        </w:numPr>
        <w:rPr>
          <w:rStyle w:val="SubtleEmphasis"/>
          <w:rFonts w:ascii="Calibri" w:hAnsi="Calibri" w:cs="Calibri"/>
          <w:i w:val="0"/>
          <w:iCs w:val="0"/>
          <w:color w:val="auto"/>
        </w:rPr>
      </w:pPr>
      <w:r w:rsidRPr="00BB53F4">
        <w:rPr>
          <w:rStyle w:val="SubtleEmphasis"/>
          <w:rFonts w:ascii="Calibri" w:hAnsi="Calibri" w:cs="Calibri"/>
          <w:i w:val="0"/>
          <w:iCs w:val="0"/>
          <w:color w:val="auto"/>
        </w:rPr>
        <w:t>Community Building: Team-building activities designed to build trust and lifelong friendships among participants.</w:t>
      </w:r>
    </w:p>
    <w:p w14:paraId="2B9F1351" w14:textId="77777777" w:rsidR="00F7114D" w:rsidRPr="00BB53F4" w:rsidRDefault="00F7114D" w:rsidP="00485D7E">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t>Teens Retreats</w:t>
      </w:r>
    </w:p>
    <w:p w14:paraId="045B70C3" w14:textId="77777777"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Teens retreats provide young people with a safe environment to explore their faith, question their beliefs without judgment, and learn how to apply Biblical principles to everyday life.</w:t>
      </w:r>
    </w:p>
    <w:p w14:paraId="43019892" w14:textId="77777777" w:rsidR="00F7114D" w:rsidRPr="00BB53F4" w:rsidRDefault="00F7114D" w:rsidP="00DB750F">
      <w:pPr>
        <w:pStyle w:val="ListParagraph"/>
        <w:numPr>
          <w:ilvl w:val="0"/>
          <w:numId w:val="31"/>
        </w:numPr>
        <w:rPr>
          <w:rStyle w:val="SubtleEmphasis"/>
          <w:rFonts w:ascii="Calibri" w:hAnsi="Calibri" w:cs="Calibri"/>
          <w:i w:val="0"/>
          <w:iCs w:val="0"/>
          <w:color w:val="auto"/>
        </w:rPr>
      </w:pPr>
      <w:r w:rsidRPr="00BB53F4">
        <w:rPr>
          <w:rStyle w:val="SubtleEmphasis"/>
          <w:rFonts w:ascii="Calibri" w:hAnsi="Calibri" w:cs="Calibri"/>
          <w:i w:val="0"/>
          <w:iCs w:val="0"/>
          <w:color w:val="auto"/>
        </w:rPr>
        <w:t>Faith Formation: Engaging talks and interactive sessions that address real issues teens face, from peer pressure to faith in action.</w:t>
      </w:r>
    </w:p>
    <w:p w14:paraId="2F46E791" w14:textId="77777777" w:rsidR="00F7114D" w:rsidRPr="00BB53F4" w:rsidRDefault="00F7114D" w:rsidP="00DB750F">
      <w:pPr>
        <w:pStyle w:val="ListParagraph"/>
        <w:numPr>
          <w:ilvl w:val="0"/>
          <w:numId w:val="31"/>
        </w:numPr>
        <w:rPr>
          <w:rStyle w:val="SubtleEmphasis"/>
          <w:rFonts w:ascii="Calibri" w:hAnsi="Calibri" w:cs="Calibri"/>
          <w:i w:val="0"/>
          <w:iCs w:val="0"/>
          <w:color w:val="auto"/>
        </w:rPr>
      </w:pPr>
      <w:r w:rsidRPr="00BB53F4">
        <w:rPr>
          <w:rStyle w:val="SubtleEmphasis"/>
          <w:rFonts w:ascii="Calibri" w:hAnsi="Calibri" w:cs="Calibri"/>
          <w:i w:val="0"/>
          <w:iCs w:val="0"/>
          <w:color w:val="auto"/>
        </w:rPr>
        <w:t>Leadership Development: Encouraging teens to take on leadership roles within the retreat and beyond, fostering a new generation of Christian leaders.</w:t>
      </w:r>
    </w:p>
    <w:p w14:paraId="4E2E66F0" w14:textId="77777777" w:rsidR="00F7114D" w:rsidRPr="00BB53F4" w:rsidRDefault="00F7114D" w:rsidP="00DB750F">
      <w:pPr>
        <w:pStyle w:val="ListParagraph"/>
        <w:numPr>
          <w:ilvl w:val="0"/>
          <w:numId w:val="31"/>
        </w:numPr>
        <w:rPr>
          <w:rStyle w:val="SubtleEmphasis"/>
          <w:rFonts w:ascii="Calibri" w:hAnsi="Calibri" w:cs="Calibri"/>
          <w:i w:val="0"/>
          <w:iCs w:val="0"/>
          <w:color w:val="auto"/>
        </w:rPr>
      </w:pPr>
      <w:r w:rsidRPr="00BB53F4">
        <w:rPr>
          <w:rStyle w:val="SubtleEmphasis"/>
          <w:rFonts w:ascii="Calibri" w:hAnsi="Calibri" w:cs="Calibri"/>
          <w:i w:val="0"/>
          <w:iCs w:val="0"/>
          <w:color w:val="auto"/>
        </w:rPr>
        <w:t>Social Bonding: Activities that promote bonding, teamwork, and a sense of belonging among the youth.</w:t>
      </w:r>
    </w:p>
    <w:p w14:paraId="3A2A0FC9" w14:textId="75007EA1"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In our world today, we need to ensure we have a clear vision for </w:t>
      </w:r>
      <w:r w:rsidR="00DB750F" w:rsidRPr="00BB53F4">
        <w:rPr>
          <w:rStyle w:val="SubtleEmphasis"/>
          <w:rFonts w:ascii="Calibri" w:hAnsi="Calibri" w:cs="Calibri"/>
          <w:i w:val="0"/>
          <w:iCs w:val="0"/>
          <w:color w:val="auto"/>
        </w:rPr>
        <w:t>them,</w:t>
      </w:r>
      <w:r w:rsidRPr="00BB53F4">
        <w:rPr>
          <w:rStyle w:val="SubtleEmphasis"/>
          <w:rFonts w:ascii="Calibri" w:hAnsi="Calibri" w:cs="Calibri"/>
          <w:i w:val="0"/>
          <w:iCs w:val="0"/>
          <w:color w:val="auto"/>
        </w:rPr>
        <w:t xml:space="preserve"> and that God is part of their everyday life.</w:t>
      </w:r>
    </w:p>
    <w:p w14:paraId="652FE70B" w14:textId="77777777" w:rsidR="00F7114D" w:rsidRPr="00BB53F4" w:rsidRDefault="00F7114D" w:rsidP="00485D7E">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t>Wisdom and Life Experiences: Senior Programs</w:t>
      </w:r>
    </w:p>
    <w:p w14:paraId="40BA16AC" w14:textId="77777777" w:rsidR="00F7114D" w:rsidRPr="00BB53F4" w:rsidRDefault="00F7114D"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Senior programs focusing on wisdom and life experiences are essential in preserving the heritage of faith while engaging the valuable insights and contributions of the older generation.</w:t>
      </w:r>
    </w:p>
    <w:p w14:paraId="3E04946F" w14:textId="77777777" w:rsidR="00F7114D" w:rsidRPr="00BB53F4" w:rsidRDefault="00F7114D" w:rsidP="00DB750F">
      <w:pPr>
        <w:pStyle w:val="ListParagraph"/>
        <w:numPr>
          <w:ilvl w:val="0"/>
          <w:numId w:val="32"/>
        </w:numPr>
        <w:rPr>
          <w:rStyle w:val="SubtleEmphasis"/>
          <w:rFonts w:ascii="Calibri" w:hAnsi="Calibri" w:cs="Calibri"/>
          <w:i w:val="0"/>
          <w:iCs w:val="0"/>
          <w:color w:val="auto"/>
        </w:rPr>
      </w:pPr>
      <w:r w:rsidRPr="00BB53F4">
        <w:rPr>
          <w:rStyle w:val="SubtleEmphasis"/>
          <w:rFonts w:ascii="Calibri" w:hAnsi="Calibri" w:cs="Calibri"/>
          <w:i w:val="0"/>
          <w:iCs w:val="0"/>
          <w:color w:val="auto"/>
        </w:rPr>
        <w:t>Mentorship: Enabling seniors to mentor younger members of the community in faith, life skills, and leadership.</w:t>
      </w:r>
    </w:p>
    <w:p w14:paraId="50BF38E5" w14:textId="77777777" w:rsidR="00F7114D" w:rsidRPr="00BB53F4" w:rsidRDefault="00F7114D" w:rsidP="00DB750F">
      <w:pPr>
        <w:pStyle w:val="ListParagraph"/>
        <w:numPr>
          <w:ilvl w:val="0"/>
          <w:numId w:val="32"/>
        </w:numPr>
        <w:rPr>
          <w:rStyle w:val="SubtleEmphasis"/>
          <w:rFonts w:ascii="Calibri" w:hAnsi="Calibri" w:cs="Calibri"/>
          <w:i w:val="0"/>
          <w:iCs w:val="0"/>
          <w:color w:val="auto"/>
        </w:rPr>
      </w:pPr>
      <w:r w:rsidRPr="00BB53F4">
        <w:rPr>
          <w:rStyle w:val="SubtleEmphasis"/>
          <w:rFonts w:ascii="Calibri" w:hAnsi="Calibri" w:cs="Calibri"/>
          <w:i w:val="0"/>
          <w:iCs w:val="0"/>
          <w:color w:val="auto"/>
        </w:rPr>
        <w:t>Legacy Projects: Initiatives that allow seniors to contribute to lasting projects, such as community gardens, oral histories, or written works, ensuring their wisdom is passed on.</w:t>
      </w:r>
    </w:p>
    <w:p w14:paraId="52F68979" w14:textId="75AEA2CC" w:rsidR="00F7114D" w:rsidRPr="00BB53F4" w:rsidRDefault="00F7114D" w:rsidP="00DB750F">
      <w:pPr>
        <w:pStyle w:val="ListParagraph"/>
        <w:numPr>
          <w:ilvl w:val="0"/>
          <w:numId w:val="32"/>
        </w:num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International Dialogue: Seniors participate in forums or digital </w:t>
      </w:r>
      <w:r w:rsidR="00BA3426" w:rsidRPr="00BB53F4">
        <w:rPr>
          <w:rStyle w:val="SubtleEmphasis"/>
          <w:rFonts w:ascii="Calibri" w:hAnsi="Calibri" w:cs="Calibri"/>
          <w:i w:val="0"/>
          <w:iCs w:val="0"/>
          <w:color w:val="auto"/>
        </w:rPr>
        <w:t>meetups</w:t>
      </w:r>
      <w:r w:rsidRPr="00BB53F4">
        <w:rPr>
          <w:rStyle w:val="SubtleEmphasis"/>
          <w:rFonts w:ascii="Calibri" w:hAnsi="Calibri" w:cs="Calibri"/>
          <w:i w:val="0"/>
          <w:iCs w:val="0"/>
          <w:color w:val="auto"/>
        </w:rPr>
        <w:t xml:space="preserve"> with peers around the world, exchanging experiences and building international relationships.</w:t>
      </w:r>
    </w:p>
    <w:p w14:paraId="223CCC23" w14:textId="65E02C0A" w:rsidR="00147106" w:rsidRPr="00147106" w:rsidRDefault="00147106" w:rsidP="00147106">
      <w:pPr>
        <w:spacing w:after="0" w:line="240" w:lineRule="auto"/>
        <w:rPr>
          <w:rFonts w:ascii="Calibri" w:eastAsia="Times New Roman" w:hAnsi="Calibri" w:cs="Calibri"/>
          <w:kern w:val="0"/>
          <w14:ligatures w14:val="none"/>
        </w:rPr>
      </w:pPr>
      <w:r w:rsidRPr="00147106">
        <w:rPr>
          <w:rFonts w:ascii="Calibri" w:eastAsia="Times New Roman" w:hAnsi="Calibri" w:cs="Calibri"/>
          <w:kern w:val="0"/>
          <w14:ligatures w14:val="none"/>
        </w:rPr>
        <w:t>T</w:t>
      </w:r>
      <w:r w:rsidRPr="00147106">
        <w:rPr>
          <w:rFonts w:ascii="Calibri" w:eastAsia="Times New Roman" w:hAnsi="Calibri" w:cs="Calibri"/>
          <w:kern w:val="0"/>
          <w14:ligatures w14:val="none"/>
        </w:rPr>
        <w:t>he Mighty Warriors Ministry stands ready to make a profound impact both nationally and internationally through its diverse and inclusive programs. By leading in these areas, the ministry serves as a beacon of hope and transformation, acting as a voice for God and a powerful advocate for community change and spiritual renewal across generations.</w:t>
      </w:r>
    </w:p>
    <w:p w14:paraId="11703109" w14:textId="77777777" w:rsidR="00147106" w:rsidRPr="00147106" w:rsidRDefault="00147106" w:rsidP="00147106">
      <w:pPr>
        <w:spacing w:after="0" w:line="240" w:lineRule="auto"/>
        <w:rPr>
          <w:rFonts w:ascii="Calibri" w:eastAsia="Times New Roman" w:hAnsi="Calibri" w:cs="Calibri"/>
          <w:kern w:val="0"/>
          <w14:ligatures w14:val="none"/>
        </w:rPr>
      </w:pPr>
    </w:p>
    <w:p w14:paraId="1815E357" w14:textId="77777777" w:rsidR="00147106" w:rsidRPr="00147106" w:rsidRDefault="00147106" w:rsidP="00147106">
      <w:pPr>
        <w:spacing w:after="0" w:line="240" w:lineRule="auto"/>
        <w:rPr>
          <w:rFonts w:ascii="Calibri" w:eastAsia="Times New Roman" w:hAnsi="Calibri" w:cs="Calibri"/>
          <w:kern w:val="0"/>
          <w14:ligatures w14:val="none"/>
        </w:rPr>
      </w:pPr>
      <w:r w:rsidRPr="00147106">
        <w:rPr>
          <w:rFonts w:ascii="Calibri" w:eastAsia="Times New Roman" w:hAnsi="Calibri" w:cs="Calibri"/>
          <w:kern w:val="0"/>
          <w14:ligatures w14:val="none"/>
        </w:rPr>
        <w:t>As we embark on this mission, we are reminded of the words of Jesus in Matthew 5:14-16 (NIV): "You are the light of the world. A town built on a hill cannot be hidden. Neither do people light a lamp and put it under a bowl. Instead, they put it on its stand, and it gives light to everyone in the house. In the same way, let your light shine before others, that they may see your good deeds and glorify your Father in heaven."</w:t>
      </w:r>
    </w:p>
    <w:p w14:paraId="3741B503" w14:textId="347478D8" w:rsidR="00D46049" w:rsidRPr="00147106" w:rsidRDefault="00147106" w:rsidP="00147106">
      <w:pPr>
        <w:pStyle w:val="Heading1"/>
        <w:rPr>
          <w:rStyle w:val="SubtleEmphasis"/>
          <w:rFonts w:ascii="Calibri" w:hAnsi="Calibri" w:cs="Calibri"/>
          <w:b/>
          <w:bCs/>
          <w:i w:val="0"/>
          <w:iCs w:val="0"/>
          <w:color w:val="auto"/>
          <w:sz w:val="22"/>
          <w:szCs w:val="22"/>
          <w:u w:val="single"/>
        </w:rPr>
      </w:pPr>
      <w:bookmarkStart w:id="10" w:name="_Toc191975771"/>
      <w:r w:rsidRPr="00147106">
        <w:rPr>
          <w:rFonts w:ascii="Calibri" w:eastAsia="Times New Roman" w:hAnsi="Calibri" w:cs="Calibri"/>
          <w:color w:val="auto"/>
          <w:kern w:val="0"/>
          <w:sz w:val="22"/>
          <w:szCs w:val="22"/>
          <w14:ligatures w14:val="none"/>
        </w:rPr>
        <w:t>Let us continue to shine brightly, illuminating the path for others and inspiring lasting change in the world. Together, we can make a difference that echoes through generations, all for the glory of God.</w:t>
      </w:r>
      <w:bookmarkEnd w:id="10"/>
    </w:p>
    <w:p w14:paraId="6C30A36F" w14:textId="77777777" w:rsidR="00116847" w:rsidRDefault="00116847" w:rsidP="00116847"/>
    <w:p w14:paraId="47276128" w14:textId="17B93562" w:rsidR="00BB53F4" w:rsidRPr="00D46049" w:rsidRDefault="00BB53F4" w:rsidP="00D05588">
      <w:pPr>
        <w:pStyle w:val="Heading1"/>
        <w:rPr>
          <w:rStyle w:val="SubtleEmphasis"/>
          <w:rFonts w:ascii="Calibri" w:hAnsi="Calibri" w:cs="Calibri"/>
          <w:b/>
          <w:bCs/>
          <w:i w:val="0"/>
          <w:iCs w:val="0"/>
          <w:color w:val="auto"/>
          <w:sz w:val="32"/>
          <w:szCs w:val="32"/>
          <w:u w:val="single"/>
        </w:rPr>
      </w:pPr>
      <w:bookmarkStart w:id="11" w:name="_Toc191975772"/>
      <w:r w:rsidRPr="00D46049">
        <w:rPr>
          <w:rStyle w:val="SubtleEmphasis"/>
          <w:rFonts w:ascii="Calibri" w:hAnsi="Calibri" w:cs="Calibri"/>
          <w:b/>
          <w:bCs/>
          <w:i w:val="0"/>
          <w:iCs w:val="0"/>
          <w:color w:val="auto"/>
          <w:sz w:val="32"/>
          <w:szCs w:val="32"/>
          <w:u w:val="single"/>
        </w:rPr>
        <w:lastRenderedPageBreak/>
        <w:t>Strategic Programs</w:t>
      </w:r>
      <w:bookmarkEnd w:id="11"/>
      <w:r w:rsidRPr="00D46049">
        <w:rPr>
          <w:rStyle w:val="SubtleEmphasis"/>
          <w:rFonts w:ascii="Calibri" w:hAnsi="Calibri" w:cs="Calibri"/>
          <w:b/>
          <w:bCs/>
          <w:i w:val="0"/>
          <w:iCs w:val="0"/>
          <w:color w:val="auto"/>
          <w:sz w:val="32"/>
          <w:szCs w:val="32"/>
          <w:u w:val="single"/>
        </w:rPr>
        <w:t xml:space="preserve"> </w:t>
      </w:r>
    </w:p>
    <w:p w14:paraId="4CC70DCD" w14:textId="38BB5542" w:rsidR="00BB53F4" w:rsidRPr="00BB53F4" w:rsidRDefault="00BB53F4" w:rsidP="00BB53F4">
      <w:pPr>
        <w:rPr>
          <w:rStyle w:val="SubtleEmphasis"/>
          <w:rFonts w:ascii="Calibri" w:hAnsi="Calibri" w:cs="Calibri"/>
          <w:i w:val="0"/>
          <w:iCs w:val="0"/>
          <w:color w:val="auto"/>
        </w:rPr>
      </w:pPr>
      <w:r w:rsidRPr="00F95659">
        <w:rPr>
          <w:rStyle w:val="SubtleEmphasis"/>
          <w:rFonts w:ascii="Calibri" w:hAnsi="Calibri" w:cs="Calibri"/>
          <w:i w:val="0"/>
          <w:iCs w:val="0"/>
          <w:color w:val="auto"/>
          <w:u w:val="single"/>
        </w:rPr>
        <w:t>Youth Empowerment:</w:t>
      </w:r>
      <w:r w:rsidRPr="00BB53F4">
        <w:rPr>
          <w:rStyle w:val="SubtleEmphasis"/>
          <w:rFonts w:ascii="Calibri" w:hAnsi="Calibri" w:cs="Calibri"/>
          <w:i w:val="0"/>
          <w:iCs w:val="0"/>
          <w:color w:val="auto"/>
        </w:rPr>
        <w:t xml:space="preserve"> Through mentorship and education, we aim to raise a generation of leaders who are both spiritually grounded and socially responsible.</w:t>
      </w:r>
    </w:p>
    <w:p w14:paraId="0B695C40" w14:textId="282ECC0A" w:rsidR="00BB53F4" w:rsidRPr="00BB53F4" w:rsidRDefault="00BB53F4" w:rsidP="00BB53F4">
      <w:pPr>
        <w:rPr>
          <w:rStyle w:val="SubtleEmphasis"/>
          <w:rFonts w:ascii="Calibri" w:hAnsi="Calibri" w:cs="Calibri"/>
          <w:i w:val="0"/>
          <w:iCs w:val="0"/>
          <w:color w:val="auto"/>
        </w:rPr>
      </w:pPr>
      <w:r w:rsidRPr="00F95659">
        <w:rPr>
          <w:rStyle w:val="SubtleEmphasis"/>
          <w:rFonts w:ascii="Calibri" w:hAnsi="Calibri" w:cs="Calibri"/>
          <w:i w:val="0"/>
          <w:iCs w:val="0"/>
          <w:color w:val="auto"/>
          <w:u w:val="single"/>
        </w:rPr>
        <w:t>Women’s Empowerment:</w:t>
      </w:r>
      <w:r w:rsidRPr="00BB53F4">
        <w:rPr>
          <w:rStyle w:val="SubtleEmphasis"/>
          <w:rFonts w:ascii="Calibri" w:hAnsi="Calibri" w:cs="Calibri"/>
          <w:i w:val="0"/>
          <w:iCs w:val="0"/>
          <w:color w:val="auto"/>
        </w:rPr>
        <w:t xml:space="preserve"> We focus on equipping women with the skills and confidence to make significant contributions to their families and communities.</w:t>
      </w:r>
    </w:p>
    <w:p w14:paraId="6404B081" w14:textId="5C5E9938" w:rsidR="00BB53F4" w:rsidRPr="00BB53F4" w:rsidRDefault="00BB53F4" w:rsidP="00BB53F4">
      <w:pPr>
        <w:rPr>
          <w:rStyle w:val="SubtleEmphasis"/>
          <w:rFonts w:ascii="Calibri" w:hAnsi="Calibri" w:cs="Calibri"/>
          <w:i w:val="0"/>
          <w:iCs w:val="0"/>
          <w:color w:val="auto"/>
        </w:rPr>
      </w:pPr>
      <w:r w:rsidRPr="00F95659">
        <w:rPr>
          <w:rStyle w:val="SubtleEmphasis"/>
          <w:rFonts w:ascii="Calibri" w:hAnsi="Calibri" w:cs="Calibri"/>
          <w:i w:val="0"/>
          <w:iCs w:val="0"/>
          <w:color w:val="auto"/>
          <w:u w:val="single"/>
        </w:rPr>
        <w:t xml:space="preserve">Health and Wellness: </w:t>
      </w:r>
      <w:r w:rsidRPr="00BB53F4">
        <w:rPr>
          <w:rStyle w:val="SubtleEmphasis"/>
          <w:rFonts w:ascii="Calibri" w:hAnsi="Calibri" w:cs="Calibri"/>
          <w:i w:val="0"/>
          <w:iCs w:val="0"/>
          <w:color w:val="auto"/>
        </w:rPr>
        <w:t>This initiative aims to provide essential health services, ensuring healthier communities with better life prospects.</w:t>
      </w:r>
    </w:p>
    <w:p w14:paraId="22F439FA" w14:textId="1D4F2377" w:rsidR="00BB53F4" w:rsidRPr="00BB53F4" w:rsidRDefault="00BB53F4" w:rsidP="00BB53F4">
      <w:pPr>
        <w:rPr>
          <w:rStyle w:val="SubtleEmphasis"/>
          <w:rFonts w:ascii="Calibri" w:hAnsi="Calibri" w:cs="Calibri"/>
          <w:i w:val="0"/>
          <w:iCs w:val="0"/>
          <w:color w:val="auto"/>
        </w:rPr>
      </w:pPr>
      <w:r w:rsidRPr="00F95659">
        <w:rPr>
          <w:rStyle w:val="SubtleEmphasis"/>
          <w:rFonts w:ascii="Calibri" w:hAnsi="Calibri" w:cs="Calibri"/>
          <w:i w:val="0"/>
          <w:iCs w:val="0"/>
          <w:color w:val="auto"/>
          <w:u w:val="single"/>
        </w:rPr>
        <w:t xml:space="preserve">Sustainable Community Development: </w:t>
      </w:r>
      <w:r w:rsidRPr="00BB53F4">
        <w:rPr>
          <w:rStyle w:val="SubtleEmphasis"/>
          <w:rFonts w:ascii="Calibri" w:hAnsi="Calibri" w:cs="Calibri"/>
          <w:i w:val="0"/>
          <w:iCs w:val="0"/>
          <w:color w:val="auto"/>
        </w:rPr>
        <w:t>From clean water projects to educational facilities, we are investing in infrastructure that sustains communities.</w:t>
      </w:r>
    </w:p>
    <w:p w14:paraId="0E6101FE" w14:textId="0DC72050" w:rsidR="00BB53F4" w:rsidRDefault="00BB53F4" w:rsidP="00BB53F4">
      <w:pPr>
        <w:rPr>
          <w:rStyle w:val="SubtleEmphasis"/>
          <w:rFonts w:ascii="Calibri" w:hAnsi="Calibri" w:cs="Calibri"/>
          <w:i w:val="0"/>
          <w:iCs w:val="0"/>
          <w:color w:val="auto"/>
        </w:rPr>
      </w:pPr>
      <w:r w:rsidRPr="00F95659">
        <w:rPr>
          <w:rStyle w:val="SubtleEmphasis"/>
          <w:rFonts w:ascii="Calibri" w:hAnsi="Calibri" w:cs="Calibri"/>
          <w:i w:val="0"/>
          <w:iCs w:val="0"/>
          <w:color w:val="auto"/>
          <w:u w:val="single"/>
        </w:rPr>
        <w:t xml:space="preserve">Global Outreach: </w:t>
      </w:r>
      <w:r w:rsidRPr="00BB53F4">
        <w:rPr>
          <w:rStyle w:val="SubtleEmphasis"/>
          <w:rFonts w:ascii="Calibri" w:hAnsi="Calibri" w:cs="Calibri"/>
          <w:i w:val="0"/>
          <w:iCs w:val="0"/>
          <w:color w:val="auto"/>
        </w:rPr>
        <w:t>Our international missions provide aid, spiritual support, and developmental assistance to some of the world’s most vulnerable regions.</w:t>
      </w:r>
    </w:p>
    <w:p w14:paraId="5DC4B7DB" w14:textId="2B96E642" w:rsidR="00425640" w:rsidRPr="00BB53F4" w:rsidRDefault="008F21AF" w:rsidP="00BB53F4">
      <w:pPr>
        <w:rPr>
          <w:rStyle w:val="SubtleEmphasis"/>
          <w:rFonts w:ascii="Calibri" w:hAnsi="Calibri" w:cs="Calibri"/>
          <w:i w:val="0"/>
          <w:iCs w:val="0"/>
          <w:color w:val="auto"/>
        </w:rPr>
      </w:pPr>
      <w:r w:rsidRPr="003B2EFA">
        <w:rPr>
          <w:rStyle w:val="SubtleEmphasis"/>
          <w:rFonts w:ascii="Calibri" w:hAnsi="Calibri" w:cs="Calibri"/>
          <w:i w:val="0"/>
          <w:iCs w:val="0"/>
          <w:color w:val="auto"/>
          <w:u w:val="single"/>
        </w:rPr>
        <w:t xml:space="preserve">Human Trafficking </w:t>
      </w:r>
      <w:r w:rsidR="003B2EFA">
        <w:rPr>
          <w:rStyle w:val="SubtleEmphasis"/>
          <w:rFonts w:ascii="Calibri" w:hAnsi="Calibri" w:cs="Calibri"/>
          <w:i w:val="0"/>
          <w:iCs w:val="0"/>
          <w:color w:val="auto"/>
          <w:u w:val="single"/>
        </w:rPr>
        <w:t>P</w:t>
      </w:r>
      <w:r w:rsidRPr="003B2EFA">
        <w:rPr>
          <w:rStyle w:val="SubtleEmphasis"/>
          <w:rFonts w:ascii="Calibri" w:hAnsi="Calibri" w:cs="Calibri"/>
          <w:i w:val="0"/>
          <w:iCs w:val="0"/>
          <w:color w:val="auto"/>
          <w:u w:val="single"/>
        </w:rPr>
        <w:t>rogram:</w:t>
      </w:r>
      <w:r w:rsidR="003B2EFA">
        <w:rPr>
          <w:rStyle w:val="SubtleEmphasis"/>
          <w:rFonts w:ascii="Calibri" w:hAnsi="Calibri" w:cs="Calibri"/>
          <w:i w:val="0"/>
          <w:iCs w:val="0"/>
          <w:color w:val="auto"/>
        </w:rPr>
        <w:t xml:space="preserve"> </w:t>
      </w:r>
      <w:r w:rsidR="003B2EFA" w:rsidRPr="003B2EFA">
        <w:rPr>
          <w:rFonts w:ascii="Calibri" w:hAnsi="Calibri" w:cs="Calibri"/>
        </w:rPr>
        <w:t> </w:t>
      </w:r>
      <w:r w:rsidR="003B2EFA">
        <w:rPr>
          <w:rFonts w:ascii="Calibri" w:hAnsi="Calibri" w:cs="Calibri"/>
        </w:rPr>
        <w:t>P</w:t>
      </w:r>
      <w:r w:rsidR="003B2EFA" w:rsidRPr="003B2EFA">
        <w:rPr>
          <w:rFonts w:ascii="Calibri" w:hAnsi="Calibri" w:cs="Calibri"/>
        </w:rPr>
        <w:t>roviding sanctuary and support to survivors, offering them a path to healing and empowerment through compassionate, Christ-centered care</w:t>
      </w:r>
    </w:p>
    <w:p w14:paraId="60C4BB7E" w14:textId="713BD15F" w:rsidR="00BB4304" w:rsidRPr="00BB53F4" w:rsidRDefault="00BB4304" w:rsidP="00D05588">
      <w:pPr>
        <w:pStyle w:val="Heading2"/>
        <w:rPr>
          <w:rStyle w:val="SubtleEmphasis"/>
          <w:rFonts w:ascii="Calibri" w:hAnsi="Calibri" w:cs="Calibri"/>
          <w:b/>
          <w:bCs/>
          <w:i w:val="0"/>
          <w:iCs w:val="0"/>
          <w:color w:val="auto"/>
          <w:u w:val="single"/>
        </w:rPr>
      </w:pPr>
      <w:bookmarkStart w:id="12" w:name="_Toc191975773"/>
      <w:r w:rsidRPr="00BB53F4">
        <w:rPr>
          <w:rStyle w:val="SubtleEmphasis"/>
          <w:rFonts w:ascii="Calibri" w:hAnsi="Calibri" w:cs="Calibri"/>
          <w:b/>
          <w:bCs/>
          <w:i w:val="0"/>
          <w:iCs w:val="0"/>
          <w:color w:val="auto"/>
          <w:u w:val="single"/>
        </w:rPr>
        <w:t>Our Ministries Programs objectives and impacts</w:t>
      </w:r>
      <w:bookmarkEnd w:id="12"/>
    </w:p>
    <w:p w14:paraId="7659BD6B" w14:textId="77777777" w:rsidR="00BB4304" w:rsidRPr="00BB53F4" w:rsidRDefault="00BB4304" w:rsidP="00BB4304">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1. </w:t>
      </w:r>
      <w:r w:rsidRPr="00D05588">
        <w:rPr>
          <w:rStyle w:val="SubtleEmphasis"/>
          <w:rFonts w:ascii="Calibri" w:hAnsi="Calibri" w:cs="Calibri"/>
          <w:i w:val="0"/>
          <w:iCs w:val="0"/>
          <w:color w:val="auto"/>
          <w:u w:val="single"/>
        </w:rPr>
        <w:t>Youth Empowerment and Homeless Outreach Program</w:t>
      </w:r>
    </w:p>
    <w:p w14:paraId="6BC49A3E" w14:textId="77777777" w:rsidR="00BB4304" w:rsidRPr="00BB53F4" w:rsidRDefault="00BB4304" w:rsidP="00BB4304">
      <w:pPr>
        <w:pStyle w:val="ListParagraph"/>
        <w:numPr>
          <w:ilvl w:val="0"/>
          <w:numId w:val="37"/>
        </w:numPr>
        <w:rPr>
          <w:rStyle w:val="SubtleEmphasis"/>
          <w:rFonts w:ascii="Calibri" w:hAnsi="Calibri" w:cs="Calibri"/>
          <w:i w:val="0"/>
          <w:iCs w:val="0"/>
          <w:color w:val="auto"/>
        </w:rPr>
      </w:pPr>
      <w:r w:rsidRPr="00BB53F4">
        <w:rPr>
          <w:rStyle w:val="SubtleEmphasis"/>
          <w:rFonts w:ascii="Calibri" w:hAnsi="Calibri" w:cs="Calibri"/>
          <w:i w:val="0"/>
          <w:iCs w:val="0"/>
          <w:color w:val="auto"/>
        </w:rPr>
        <w:t>Objective: To engage young individuals in spiritual, educational, and leadership activities.</w:t>
      </w:r>
    </w:p>
    <w:p w14:paraId="1B4A3755" w14:textId="77777777" w:rsidR="00BB4304" w:rsidRPr="00BB53F4" w:rsidRDefault="00BB4304" w:rsidP="00BB4304">
      <w:pPr>
        <w:pStyle w:val="ListParagraph"/>
        <w:numPr>
          <w:ilvl w:val="0"/>
          <w:numId w:val="37"/>
        </w:numPr>
        <w:rPr>
          <w:rStyle w:val="SubtleEmphasis"/>
          <w:rFonts w:ascii="Calibri" w:hAnsi="Calibri" w:cs="Calibri"/>
          <w:i w:val="0"/>
          <w:iCs w:val="0"/>
          <w:color w:val="auto"/>
        </w:rPr>
      </w:pPr>
      <w:r w:rsidRPr="00BB53F4">
        <w:rPr>
          <w:rStyle w:val="SubtleEmphasis"/>
          <w:rFonts w:ascii="Calibri" w:hAnsi="Calibri" w:cs="Calibri"/>
          <w:i w:val="0"/>
          <w:iCs w:val="0"/>
          <w:color w:val="auto"/>
        </w:rPr>
        <w:t>Impact: Equips the youth with life skills, spiritual grounding, and leadership qualities, fostering a new generation of community leaders.</w:t>
      </w:r>
    </w:p>
    <w:p w14:paraId="093967D6" w14:textId="32C490DB" w:rsidR="00BB4304" w:rsidRPr="00BB53F4" w:rsidRDefault="00BB4304" w:rsidP="00BB4304">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2. </w:t>
      </w:r>
      <w:r w:rsidRPr="00D05588">
        <w:rPr>
          <w:rStyle w:val="SubtleEmphasis"/>
          <w:rFonts w:ascii="Calibri" w:hAnsi="Calibri" w:cs="Calibri"/>
          <w:i w:val="0"/>
          <w:iCs w:val="0"/>
          <w:color w:val="auto"/>
          <w:u w:val="single"/>
        </w:rPr>
        <w:t>Women’s</w:t>
      </w:r>
      <w:r w:rsidR="00041BFC" w:rsidRPr="00D05588">
        <w:rPr>
          <w:rStyle w:val="SubtleEmphasis"/>
          <w:rFonts w:ascii="Calibri" w:hAnsi="Calibri" w:cs="Calibri"/>
          <w:i w:val="0"/>
          <w:iCs w:val="0"/>
          <w:color w:val="auto"/>
          <w:u w:val="single"/>
        </w:rPr>
        <w:t xml:space="preserve"> and Men’s</w:t>
      </w:r>
      <w:r w:rsidRPr="00D05588">
        <w:rPr>
          <w:rStyle w:val="SubtleEmphasis"/>
          <w:rFonts w:ascii="Calibri" w:hAnsi="Calibri" w:cs="Calibri"/>
          <w:i w:val="0"/>
          <w:iCs w:val="0"/>
          <w:color w:val="auto"/>
          <w:u w:val="single"/>
        </w:rPr>
        <w:t xml:space="preserve"> Outreach Initiative</w:t>
      </w:r>
    </w:p>
    <w:p w14:paraId="7A5139CE" w14:textId="4DD83E60" w:rsidR="00BB4304" w:rsidRPr="00BB53F4" w:rsidRDefault="00BB4304" w:rsidP="00BB4304">
      <w:pPr>
        <w:pStyle w:val="ListParagraph"/>
        <w:numPr>
          <w:ilvl w:val="0"/>
          <w:numId w:val="38"/>
        </w:numPr>
        <w:rPr>
          <w:rStyle w:val="SubtleEmphasis"/>
          <w:rFonts w:ascii="Calibri" w:hAnsi="Calibri" w:cs="Calibri"/>
          <w:i w:val="0"/>
          <w:iCs w:val="0"/>
          <w:color w:val="auto"/>
        </w:rPr>
      </w:pPr>
      <w:r w:rsidRPr="00BB53F4">
        <w:rPr>
          <w:rStyle w:val="SubtleEmphasis"/>
          <w:rFonts w:ascii="Calibri" w:hAnsi="Calibri" w:cs="Calibri"/>
          <w:i w:val="0"/>
          <w:iCs w:val="0"/>
          <w:color w:val="auto"/>
        </w:rPr>
        <w:t>Objective: To support women</w:t>
      </w:r>
      <w:r w:rsidR="00041BFC">
        <w:rPr>
          <w:rStyle w:val="SubtleEmphasis"/>
          <w:rFonts w:ascii="Calibri" w:hAnsi="Calibri" w:cs="Calibri"/>
          <w:i w:val="0"/>
          <w:iCs w:val="0"/>
          <w:color w:val="auto"/>
        </w:rPr>
        <w:t xml:space="preserve"> and men</w:t>
      </w:r>
      <w:r w:rsidRPr="00BB53F4">
        <w:rPr>
          <w:rStyle w:val="SubtleEmphasis"/>
          <w:rFonts w:ascii="Calibri" w:hAnsi="Calibri" w:cs="Calibri"/>
          <w:i w:val="0"/>
          <w:iCs w:val="0"/>
          <w:color w:val="auto"/>
        </w:rPr>
        <w:t xml:space="preserve"> through workshops, mentorship programs, and spiritual counseling.</w:t>
      </w:r>
    </w:p>
    <w:p w14:paraId="2BC4C664" w14:textId="77777777" w:rsidR="00BB4304" w:rsidRPr="00BB53F4" w:rsidRDefault="00BB4304" w:rsidP="00BB4304">
      <w:pPr>
        <w:pStyle w:val="ListParagraph"/>
        <w:numPr>
          <w:ilvl w:val="0"/>
          <w:numId w:val="38"/>
        </w:numPr>
        <w:rPr>
          <w:rStyle w:val="SubtleEmphasis"/>
          <w:rFonts w:ascii="Calibri" w:hAnsi="Calibri" w:cs="Calibri"/>
          <w:i w:val="0"/>
          <w:iCs w:val="0"/>
          <w:color w:val="auto"/>
        </w:rPr>
      </w:pPr>
      <w:r w:rsidRPr="00BB53F4">
        <w:rPr>
          <w:rStyle w:val="SubtleEmphasis"/>
          <w:rFonts w:ascii="Calibri" w:hAnsi="Calibri" w:cs="Calibri"/>
          <w:i w:val="0"/>
          <w:iCs w:val="0"/>
          <w:color w:val="auto"/>
        </w:rPr>
        <w:t>Impact: Empowers women to take active roles in their communities, enhancing family stability and economic independence.</w:t>
      </w:r>
    </w:p>
    <w:p w14:paraId="36FBB76E" w14:textId="77777777" w:rsidR="00BB4304" w:rsidRPr="00BB53F4" w:rsidRDefault="00BB4304" w:rsidP="00BB4304">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3. </w:t>
      </w:r>
      <w:r w:rsidRPr="00D05588">
        <w:rPr>
          <w:rStyle w:val="SubtleEmphasis"/>
          <w:rFonts w:ascii="Calibri" w:hAnsi="Calibri" w:cs="Calibri"/>
          <w:i w:val="0"/>
          <w:iCs w:val="0"/>
          <w:color w:val="auto"/>
          <w:u w:val="single"/>
        </w:rPr>
        <w:t>Health and Wellness Services</w:t>
      </w:r>
    </w:p>
    <w:p w14:paraId="71B8CD47" w14:textId="77777777" w:rsidR="00BB4304" w:rsidRPr="00BB53F4" w:rsidRDefault="00BB4304" w:rsidP="00BB4304">
      <w:pPr>
        <w:pStyle w:val="ListParagraph"/>
        <w:numPr>
          <w:ilvl w:val="0"/>
          <w:numId w:val="39"/>
        </w:numPr>
        <w:rPr>
          <w:rStyle w:val="SubtleEmphasis"/>
          <w:rFonts w:ascii="Calibri" w:hAnsi="Calibri" w:cs="Calibri"/>
          <w:i w:val="0"/>
          <w:iCs w:val="0"/>
          <w:color w:val="auto"/>
        </w:rPr>
      </w:pPr>
      <w:r w:rsidRPr="00BB53F4">
        <w:rPr>
          <w:rStyle w:val="SubtleEmphasis"/>
          <w:rFonts w:ascii="Calibri" w:hAnsi="Calibri" w:cs="Calibri"/>
          <w:i w:val="0"/>
          <w:iCs w:val="0"/>
          <w:color w:val="auto"/>
        </w:rPr>
        <w:t>Objective: To provide basic healthcare, mental health services, and wellness education.</w:t>
      </w:r>
    </w:p>
    <w:p w14:paraId="0BE09DF3" w14:textId="77777777" w:rsidR="00BB4304" w:rsidRPr="00BB53F4" w:rsidRDefault="00BB4304" w:rsidP="00BB4304">
      <w:pPr>
        <w:pStyle w:val="ListParagraph"/>
        <w:numPr>
          <w:ilvl w:val="0"/>
          <w:numId w:val="39"/>
        </w:numPr>
        <w:rPr>
          <w:rStyle w:val="SubtleEmphasis"/>
          <w:rFonts w:ascii="Calibri" w:hAnsi="Calibri" w:cs="Calibri"/>
          <w:i w:val="0"/>
          <w:iCs w:val="0"/>
          <w:color w:val="auto"/>
        </w:rPr>
      </w:pPr>
      <w:r w:rsidRPr="00BB53F4">
        <w:rPr>
          <w:rStyle w:val="SubtleEmphasis"/>
          <w:rFonts w:ascii="Calibri" w:hAnsi="Calibri" w:cs="Calibri"/>
          <w:i w:val="0"/>
          <w:iCs w:val="0"/>
          <w:color w:val="auto"/>
        </w:rPr>
        <w:t>Impact: Improves overall community health standards, reduces healthcare disparity, and promotes long-term well-being.</w:t>
      </w:r>
    </w:p>
    <w:p w14:paraId="4318209C" w14:textId="77777777" w:rsidR="00BB4304" w:rsidRPr="00BB53F4" w:rsidRDefault="00BB4304" w:rsidP="00BB4304">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4. </w:t>
      </w:r>
      <w:r w:rsidRPr="00D05588">
        <w:rPr>
          <w:rStyle w:val="SubtleEmphasis"/>
          <w:rFonts w:ascii="Calibri" w:hAnsi="Calibri" w:cs="Calibri"/>
          <w:i w:val="0"/>
          <w:iCs w:val="0"/>
          <w:color w:val="auto"/>
          <w:u w:val="single"/>
        </w:rPr>
        <w:t>Community Development Projects</w:t>
      </w:r>
    </w:p>
    <w:p w14:paraId="0FA7D665" w14:textId="77777777" w:rsidR="00BB4304" w:rsidRPr="00BB53F4" w:rsidRDefault="00BB4304" w:rsidP="00BB4304">
      <w:pPr>
        <w:pStyle w:val="ListParagraph"/>
        <w:numPr>
          <w:ilvl w:val="0"/>
          <w:numId w:val="40"/>
        </w:numPr>
        <w:rPr>
          <w:rStyle w:val="SubtleEmphasis"/>
          <w:rFonts w:ascii="Calibri" w:hAnsi="Calibri" w:cs="Calibri"/>
          <w:i w:val="0"/>
          <w:iCs w:val="0"/>
          <w:color w:val="auto"/>
        </w:rPr>
      </w:pPr>
      <w:r w:rsidRPr="00BB53F4">
        <w:rPr>
          <w:rStyle w:val="SubtleEmphasis"/>
          <w:rFonts w:ascii="Calibri" w:hAnsi="Calibri" w:cs="Calibri"/>
          <w:i w:val="0"/>
          <w:iCs w:val="0"/>
          <w:color w:val="auto"/>
        </w:rPr>
        <w:t>Objective: To initiate sustainable development projects such as clean water facilities and educational centers.</w:t>
      </w:r>
    </w:p>
    <w:p w14:paraId="4FBE9D02" w14:textId="77777777" w:rsidR="00BB4304" w:rsidRPr="00BB53F4" w:rsidRDefault="00BB4304" w:rsidP="00BB4304">
      <w:pPr>
        <w:pStyle w:val="ListParagraph"/>
        <w:numPr>
          <w:ilvl w:val="0"/>
          <w:numId w:val="40"/>
        </w:numPr>
        <w:rPr>
          <w:rStyle w:val="SubtleEmphasis"/>
          <w:rFonts w:ascii="Calibri" w:hAnsi="Calibri" w:cs="Calibri"/>
          <w:i w:val="0"/>
          <w:iCs w:val="0"/>
          <w:color w:val="auto"/>
        </w:rPr>
      </w:pPr>
      <w:r w:rsidRPr="00BB53F4">
        <w:rPr>
          <w:rStyle w:val="SubtleEmphasis"/>
          <w:rFonts w:ascii="Calibri" w:hAnsi="Calibri" w:cs="Calibri"/>
          <w:i w:val="0"/>
          <w:iCs w:val="0"/>
          <w:color w:val="auto"/>
        </w:rPr>
        <w:t>Impact: Builds infrastructure that supports self-sufficiency and boosts local economies.</w:t>
      </w:r>
    </w:p>
    <w:p w14:paraId="5E9A236D" w14:textId="77777777" w:rsidR="00BB4304" w:rsidRPr="00BB53F4" w:rsidRDefault="00BB4304" w:rsidP="00BB4304">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5. </w:t>
      </w:r>
      <w:r w:rsidRPr="00D05588">
        <w:rPr>
          <w:rStyle w:val="SubtleEmphasis"/>
          <w:rFonts w:ascii="Calibri" w:hAnsi="Calibri" w:cs="Calibri"/>
          <w:i w:val="0"/>
          <w:iCs w:val="0"/>
          <w:color w:val="auto"/>
          <w:u w:val="single"/>
        </w:rPr>
        <w:t>International Missions</w:t>
      </w:r>
    </w:p>
    <w:p w14:paraId="5A4DF44C" w14:textId="77777777" w:rsidR="00BB4304" w:rsidRPr="00BB53F4" w:rsidRDefault="00BB4304" w:rsidP="00BB4304">
      <w:pPr>
        <w:pStyle w:val="ListParagraph"/>
        <w:numPr>
          <w:ilvl w:val="0"/>
          <w:numId w:val="41"/>
        </w:numPr>
        <w:rPr>
          <w:rStyle w:val="SubtleEmphasis"/>
          <w:rFonts w:ascii="Calibri" w:hAnsi="Calibri" w:cs="Calibri"/>
          <w:i w:val="0"/>
          <w:iCs w:val="0"/>
          <w:color w:val="auto"/>
        </w:rPr>
      </w:pPr>
      <w:r w:rsidRPr="00BB53F4">
        <w:rPr>
          <w:rStyle w:val="SubtleEmphasis"/>
          <w:rFonts w:ascii="Calibri" w:hAnsi="Calibri" w:cs="Calibri"/>
          <w:i w:val="0"/>
          <w:iCs w:val="0"/>
          <w:color w:val="auto"/>
        </w:rPr>
        <w:t>Objective: To expand our outreach globally through partnerships, local missions, and support for international crisis areas.</w:t>
      </w:r>
    </w:p>
    <w:p w14:paraId="06303174" w14:textId="77777777" w:rsidR="00BB4304" w:rsidRPr="00BB53F4" w:rsidRDefault="00BB4304" w:rsidP="00BB4304">
      <w:pPr>
        <w:pStyle w:val="ListParagraph"/>
        <w:numPr>
          <w:ilvl w:val="0"/>
          <w:numId w:val="41"/>
        </w:numPr>
        <w:rPr>
          <w:rStyle w:val="SubtleEmphasis"/>
          <w:rFonts w:ascii="Calibri" w:hAnsi="Calibri" w:cs="Calibri"/>
          <w:i w:val="0"/>
          <w:iCs w:val="0"/>
          <w:color w:val="auto"/>
        </w:rPr>
      </w:pPr>
      <w:r w:rsidRPr="00BB53F4">
        <w:rPr>
          <w:rStyle w:val="SubtleEmphasis"/>
          <w:rFonts w:ascii="Calibri" w:hAnsi="Calibri" w:cs="Calibri"/>
          <w:i w:val="0"/>
          <w:iCs w:val="0"/>
          <w:color w:val="auto"/>
        </w:rPr>
        <w:lastRenderedPageBreak/>
        <w:t>Impact: Provides global humanitarian aid, spreads the Gospel internationally, and fosters cross-cultural exchanges.</w:t>
      </w:r>
    </w:p>
    <w:p w14:paraId="58410AC3" w14:textId="1972AA54" w:rsidR="003202B6" w:rsidRPr="00BB53F4" w:rsidRDefault="003202B6" w:rsidP="00D05588">
      <w:pPr>
        <w:pStyle w:val="Heading2"/>
        <w:rPr>
          <w:rStyle w:val="SubtleEmphasis"/>
          <w:rFonts w:ascii="Calibri" w:hAnsi="Calibri" w:cs="Calibri"/>
          <w:b/>
          <w:bCs/>
          <w:i w:val="0"/>
          <w:iCs w:val="0"/>
          <w:color w:val="auto"/>
          <w:u w:val="single"/>
        </w:rPr>
      </w:pPr>
      <w:bookmarkStart w:id="13" w:name="_Toc191975774"/>
      <w:r w:rsidRPr="00BB53F4">
        <w:rPr>
          <w:rStyle w:val="SubtleEmphasis"/>
          <w:rFonts w:ascii="Calibri" w:hAnsi="Calibri" w:cs="Calibri"/>
          <w:b/>
          <w:bCs/>
          <w:i w:val="0"/>
          <w:iCs w:val="0"/>
          <w:color w:val="auto"/>
          <w:u w:val="single"/>
        </w:rPr>
        <w:t>Highlights of our initiatives include:</w:t>
      </w:r>
      <w:bookmarkEnd w:id="13"/>
    </w:p>
    <w:p w14:paraId="5246CB89" w14:textId="77777777" w:rsidR="003202B6" w:rsidRPr="00BB53F4" w:rsidRDefault="003202B6" w:rsidP="00DB750F">
      <w:pPr>
        <w:pStyle w:val="ListParagraph"/>
        <w:numPr>
          <w:ilvl w:val="0"/>
          <w:numId w:val="34"/>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Christian Leadership International Development:</w:t>
      </w:r>
      <w:r w:rsidRPr="00BB53F4">
        <w:rPr>
          <w:rStyle w:val="SubtleEmphasis"/>
          <w:rFonts w:ascii="Calibri" w:hAnsi="Calibri" w:cs="Calibri"/>
          <w:i w:val="0"/>
          <w:iCs w:val="0"/>
          <w:color w:val="auto"/>
        </w:rPr>
        <w:t xml:space="preserve"> This project aims to nurture and develop leaders who embody Christian values on an international scale, fostering a network of guidance and integrity.</w:t>
      </w:r>
    </w:p>
    <w:p w14:paraId="00FB1872" w14:textId="31A27E2B" w:rsidR="003202B6" w:rsidRPr="00BB53F4" w:rsidRDefault="003202B6" w:rsidP="00DB750F">
      <w:pPr>
        <w:pStyle w:val="ListParagraph"/>
        <w:numPr>
          <w:ilvl w:val="0"/>
          <w:numId w:val="34"/>
        </w:numPr>
        <w:rPr>
          <w:rStyle w:val="SubtleEmphasis"/>
          <w:rFonts w:ascii="Calibri" w:hAnsi="Calibri" w:cs="Calibri"/>
          <w:i w:val="0"/>
          <w:iCs w:val="0"/>
          <w:color w:val="auto"/>
        </w:rPr>
      </w:pPr>
      <w:r w:rsidRPr="00041BFC">
        <w:rPr>
          <w:rStyle w:val="SubtleEmphasis"/>
          <w:rFonts w:ascii="Calibri" w:hAnsi="Calibri" w:cs="Calibri"/>
          <w:i w:val="0"/>
          <w:iCs w:val="0"/>
          <w:color w:val="auto"/>
          <w:u w:val="single"/>
        </w:rPr>
        <w:t xml:space="preserve">International Veterans Project: </w:t>
      </w:r>
      <w:r w:rsidRPr="00BB53F4">
        <w:rPr>
          <w:rStyle w:val="SubtleEmphasis"/>
          <w:rFonts w:ascii="Calibri" w:hAnsi="Calibri" w:cs="Calibri"/>
          <w:i w:val="0"/>
          <w:iCs w:val="0"/>
          <w:color w:val="auto"/>
        </w:rPr>
        <w:t xml:space="preserve">Here, we focus on giving back to those who have served, providing them with the support and resources needed to integrate </w:t>
      </w:r>
      <w:r w:rsidR="009B02D9" w:rsidRPr="00BB53F4">
        <w:rPr>
          <w:rStyle w:val="SubtleEmphasis"/>
          <w:rFonts w:ascii="Calibri" w:hAnsi="Calibri" w:cs="Calibri"/>
          <w:i w:val="0"/>
          <w:iCs w:val="0"/>
          <w:color w:val="auto"/>
        </w:rPr>
        <w:t>spiritual</w:t>
      </w:r>
      <w:r w:rsidRPr="00BB53F4">
        <w:rPr>
          <w:rStyle w:val="SubtleEmphasis"/>
          <w:rFonts w:ascii="Calibri" w:hAnsi="Calibri" w:cs="Calibri"/>
          <w:i w:val="0"/>
          <w:iCs w:val="0"/>
          <w:color w:val="auto"/>
        </w:rPr>
        <w:t xml:space="preserve"> and socially post-service.</w:t>
      </w:r>
    </w:p>
    <w:p w14:paraId="3BE58071" w14:textId="77777777" w:rsidR="003202B6" w:rsidRPr="00BB53F4" w:rsidRDefault="003202B6" w:rsidP="00DB750F">
      <w:pPr>
        <w:pStyle w:val="ListParagraph"/>
        <w:numPr>
          <w:ilvl w:val="0"/>
          <w:numId w:val="34"/>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Homeless Teens and Victims of Human Trafficking</w:t>
      </w:r>
      <w:r w:rsidRPr="00BB53F4">
        <w:rPr>
          <w:rStyle w:val="SubtleEmphasis"/>
          <w:rFonts w:ascii="Calibri" w:hAnsi="Calibri" w:cs="Calibri"/>
          <w:i w:val="0"/>
          <w:iCs w:val="0"/>
          <w:color w:val="auto"/>
        </w:rPr>
        <w:t>: Through targeted support and rehabilitation, we aim to restore hope and provide new beginnings to some of the most vulnerable groups in society.</w:t>
      </w:r>
    </w:p>
    <w:p w14:paraId="6E7D3D46" w14:textId="415089B3" w:rsidR="003202B6" w:rsidRPr="00BB53F4" w:rsidRDefault="003202B6" w:rsidP="00DB750F">
      <w:pPr>
        <w:pStyle w:val="ListParagraph"/>
        <w:numPr>
          <w:ilvl w:val="0"/>
          <w:numId w:val="34"/>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Christian International Leaders</w:t>
      </w:r>
      <w:r w:rsidR="00FB7D7D" w:rsidRPr="00BB53F4">
        <w:rPr>
          <w:rStyle w:val="SubtleEmphasis"/>
          <w:rFonts w:ascii="Calibri" w:hAnsi="Calibri" w:cs="Calibri"/>
          <w:i w:val="0"/>
          <w:iCs w:val="0"/>
          <w:color w:val="auto"/>
          <w:u w:val="single"/>
        </w:rPr>
        <w:t>hip</w:t>
      </w:r>
      <w:r w:rsidRPr="00BB53F4">
        <w:rPr>
          <w:rStyle w:val="SubtleEmphasis"/>
          <w:rFonts w:ascii="Calibri" w:hAnsi="Calibri" w:cs="Calibri"/>
          <w:i w:val="0"/>
          <w:iCs w:val="0"/>
          <w:color w:val="auto"/>
          <w:u w:val="single"/>
        </w:rPr>
        <w:t xml:space="preserve"> Summit</w:t>
      </w:r>
      <w:r w:rsidRPr="00BB53F4">
        <w:rPr>
          <w:rStyle w:val="SubtleEmphasis"/>
          <w:rFonts w:ascii="Calibri" w:hAnsi="Calibri" w:cs="Calibri"/>
          <w:i w:val="0"/>
          <w:iCs w:val="0"/>
          <w:color w:val="auto"/>
        </w:rPr>
        <w:t>: An annual gathering designed to unite Christian leaders from around the world, promoting dialogue, shared learning, and collective action towards global challenges.</w:t>
      </w:r>
    </w:p>
    <w:p w14:paraId="55A4A402" w14:textId="3A882155" w:rsidR="003202B6" w:rsidRPr="00BB53F4" w:rsidRDefault="003202B6" w:rsidP="00DB750F">
      <w:pPr>
        <w:pStyle w:val="ListParagraph"/>
        <w:numPr>
          <w:ilvl w:val="0"/>
          <w:numId w:val="34"/>
        </w:numPr>
        <w:rPr>
          <w:rStyle w:val="SubtleEmphasis"/>
          <w:rFonts w:ascii="Calibri" w:hAnsi="Calibri" w:cs="Calibri"/>
          <w:i w:val="0"/>
          <w:iCs w:val="0"/>
          <w:color w:val="auto"/>
        </w:rPr>
      </w:pPr>
      <w:r w:rsidRPr="00BB53F4">
        <w:rPr>
          <w:rStyle w:val="SubtleEmphasis"/>
          <w:rFonts w:ascii="Calibri" w:hAnsi="Calibri" w:cs="Calibri"/>
          <w:i w:val="0"/>
          <w:iCs w:val="0"/>
          <w:color w:val="auto"/>
          <w:u w:val="single"/>
        </w:rPr>
        <w:t xml:space="preserve">Support for Mental Health: </w:t>
      </w:r>
      <w:r w:rsidRPr="00BB53F4">
        <w:rPr>
          <w:rStyle w:val="SubtleEmphasis"/>
          <w:rFonts w:ascii="Calibri" w:hAnsi="Calibri" w:cs="Calibri"/>
          <w:i w:val="0"/>
          <w:iCs w:val="0"/>
          <w:color w:val="auto"/>
        </w:rPr>
        <w:t xml:space="preserve">Recognizing the escalating mental health crisis, particularly among men under the age of </w:t>
      </w:r>
      <w:r w:rsidR="00BA3426" w:rsidRPr="00BB53F4">
        <w:rPr>
          <w:rStyle w:val="SubtleEmphasis"/>
          <w:rFonts w:ascii="Calibri" w:hAnsi="Calibri" w:cs="Calibri"/>
          <w:i w:val="0"/>
          <w:iCs w:val="0"/>
          <w:color w:val="auto"/>
        </w:rPr>
        <w:t>forty-five</w:t>
      </w:r>
      <w:r w:rsidRPr="00BB53F4">
        <w:rPr>
          <w:rStyle w:val="SubtleEmphasis"/>
          <w:rFonts w:ascii="Calibri" w:hAnsi="Calibri" w:cs="Calibri"/>
          <w:i w:val="0"/>
          <w:iCs w:val="0"/>
          <w:color w:val="auto"/>
        </w:rPr>
        <w:t>, our ministry is committed to addressing and supporting mental health issues with compassion and effectiveness.</w:t>
      </w:r>
    </w:p>
    <w:p w14:paraId="2834CB0D" w14:textId="77777777" w:rsidR="003202B6" w:rsidRPr="00BB53F4" w:rsidRDefault="003202B6" w:rsidP="00467C13">
      <w:pPr>
        <w:rPr>
          <w:rStyle w:val="SubtleEmphasis"/>
          <w:rFonts w:ascii="Calibri" w:hAnsi="Calibri" w:cs="Calibri"/>
          <w:i w:val="0"/>
          <w:iCs w:val="0"/>
          <w:color w:val="auto"/>
        </w:rPr>
      </w:pPr>
      <w:r w:rsidRPr="00BB53F4">
        <w:rPr>
          <w:rStyle w:val="SubtleEmphasis"/>
          <w:rFonts w:ascii="Calibri" w:hAnsi="Calibri" w:cs="Calibri"/>
          <w:i w:val="0"/>
          <w:iCs w:val="0"/>
          <w:color w:val="auto"/>
        </w:rPr>
        <w:t>The Mighty Warriors Ministry also encompasses The Mighty Men Ministry, The Mighty Women Ministry, and special initiatives for young adults and seniors, ensuring that our reach and support extend to all demographics.</w:t>
      </w:r>
    </w:p>
    <w:p w14:paraId="5B451B9F" w14:textId="5F3E4686" w:rsidR="00125DB3" w:rsidRPr="00BB53F4" w:rsidRDefault="00125DB3" w:rsidP="00D05588">
      <w:pPr>
        <w:pStyle w:val="Heading2"/>
        <w:rPr>
          <w:rStyle w:val="SubtleEmphasis"/>
          <w:rFonts w:ascii="Calibri" w:hAnsi="Calibri" w:cs="Calibri"/>
          <w:b/>
          <w:bCs/>
          <w:i w:val="0"/>
          <w:iCs w:val="0"/>
          <w:color w:val="auto"/>
          <w:u w:val="single"/>
        </w:rPr>
      </w:pPr>
      <w:bookmarkStart w:id="14" w:name="_Toc191975775"/>
      <w:r w:rsidRPr="00BB53F4">
        <w:rPr>
          <w:rStyle w:val="SubtleEmphasis"/>
          <w:rFonts w:ascii="Calibri" w:hAnsi="Calibri" w:cs="Calibri"/>
          <w:b/>
          <w:bCs/>
          <w:i w:val="0"/>
          <w:iCs w:val="0"/>
          <w:color w:val="auto"/>
          <w:u w:val="single"/>
        </w:rPr>
        <w:t xml:space="preserve">The </w:t>
      </w:r>
      <w:r w:rsidR="009B02D9">
        <w:rPr>
          <w:rStyle w:val="SubtleEmphasis"/>
          <w:rFonts w:ascii="Calibri" w:hAnsi="Calibri" w:cs="Calibri"/>
          <w:b/>
          <w:bCs/>
          <w:i w:val="0"/>
          <w:iCs w:val="0"/>
          <w:color w:val="auto"/>
          <w:u w:val="single"/>
        </w:rPr>
        <w:t xml:space="preserve">Ministry </w:t>
      </w:r>
      <w:r w:rsidRPr="00BB53F4">
        <w:rPr>
          <w:rStyle w:val="SubtleEmphasis"/>
          <w:rFonts w:ascii="Calibri" w:hAnsi="Calibri" w:cs="Calibri"/>
          <w:b/>
          <w:bCs/>
          <w:i w:val="0"/>
          <w:iCs w:val="0"/>
          <w:color w:val="auto"/>
          <w:u w:val="single"/>
        </w:rPr>
        <w:t>Impact</w:t>
      </w:r>
      <w:bookmarkEnd w:id="14"/>
    </w:p>
    <w:p w14:paraId="05418A77" w14:textId="77777777" w:rsidR="00125DB3" w:rsidRPr="00BB53F4" w:rsidRDefault="00125DB3" w:rsidP="00125DB3">
      <w:pPr>
        <w:rPr>
          <w:rStyle w:val="SubtleEmphasis"/>
          <w:rFonts w:ascii="Calibri" w:hAnsi="Calibri" w:cs="Calibri"/>
          <w:i w:val="0"/>
          <w:iCs w:val="0"/>
          <w:color w:val="auto"/>
        </w:rPr>
      </w:pPr>
      <w:r w:rsidRPr="00BB53F4">
        <w:rPr>
          <w:rStyle w:val="SubtleEmphasis"/>
          <w:rFonts w:ascii="Calibri" w:hAnsi="Calibri" w:cs="Calibri"/>
          <w:i w:val="0"/>
          <w:iCs w:val="0"/>
          <w:color w:val="auto"/>
        </w:rPr>
        <w:t>The Mighty Warriors Ministry is not just an organization; it is a movement. With every program launched and every ministry established:</w:t>
      </w:r>
    </w:p>
    <w:p w14:paraId="3E69B9B1" w14:textId="77777777" w:rsidR="00125DB3" w:rsidRPr="00BB53F4" w:rsidRDefault="00125DB3" w:rsidP="00E16275">
      <w:pPr>
        <w:pStyle w:val="ListParagraph"/>
        <w:numPr>
          <w:ilvl w:val="0"/>
          <w:numId w:val="35"/>
        </w:numPr>
        <w:rPr>
          <w:rStyle w:val="SubtleEmphasis"/>
          <w:rFonts w:ascii="Calibri" w:hAnsi="Calibri" w:cs="Calibri"/>
          <w:i w:val="0"/>
          <w:iCs w:val="0"/>
          <w:color w:val="auto"/>
        </w:rPr>
      </w:pPr>
      <w:r w:rsidRPr="00BB53F4">
        <w:rPr>
          <w:rStyle w:val="SubtleEmphasis"/>
          <w:rFonts w:ascii="Calibri" w:hAnsi="Calibri" w:cs="Calibri"/>
          <w:i w:val="0"/>
          <w:iCs w:val="0"/>
          <w:color w:val="auto"/>
        </w:rPr>
        <w:t>We build stronger families and healthier communities.</w:t>
      </w:r>
    </w:p>
    <w:p w14:paraId="7905998F" w14:textId="77777777" w:rsidR="00125DB3" w:rsidRPr="00BB53F4" w:rsidRDefault="00125DB3" w:rsidP="00E16275">
      <w:pPr>
        <w:pStyle w:val="ListParagraph"/>
        <w:numPr>
          <w:ilvl w:val="0"/>
          <w:numId w:val="35"/>
        </w:numPr>
        <w:rPr>
          <w:rStyle w:val="SubtleEmphasis"/>
          <w:rFonts w:ascii="Calibri" w:hAnsi="Calibri" w:cs="Calibri"/>
          <w:i w:val="0"/>
          <w:iCs w:val="0"/>
          <w:color w:val="auto"/>
        </w:rPr>
      </w:pPr>
      <w:r w:rsidRPr="00BB53F4">
        <w:rPr>
          <w:rStyle w:val="SubtleEmphasis"/>
          <w:rFonts w:ascii="Calibri" w:hAnsi="Calibri" w:cs="Calibri"/>
          <w:i w:val="0"/>
          <w:iCs w:val="0"/>
          <w:color w:val="auto"/>
        </w:rPr>
        <w:t>We empower the underprivileged and marginalized, giving them the tools to transform their own lives.</w:t>
      </w:r>
    </w:p>
    <w:p w14:paraId="66E0F01E" w14:textId="77777777" w:rsidR="00125DB3" w:rsidRPr="00BB53F4" w:rsidRDefault="00125DB3" w:rsidP="00E16275">
      <w:pPr>
        <w:pStyle w:val="ListParagraph"/>
        <w:numPr>
          <w:ilvl w:val="0"/>
          <w:numId w:val="35"/>
        </w:numPr>
        <w:rPr>
          <w:rStyle w:val="SubtleEmphasis"/>
          <w:rFonts w:ascii="Calibri" w:hAnsi="Calibri" w:cs="Calibri"/>
          <w:i w:val="0"/>
          <w:iCs w:val="0"/>
          <w:color w:val="auto"/>
        </w:rPr>
      </w:pPr>
      <w:r w:rsidRPr="00BB53F4">
        <w:rPr>
          <w:rStyle w:val="SubtleEmphasis"/>
          <w:rFonts w:ascii="Calibri" w:hAnsi="Calibri" w:cs="Calibri"/>
          <w:i w:val="0"/>
          <w:iCs w:val="0"/>
          <w:color w:val="auto"/>
        </w:rPr>
        <w:t>We foster global understanding and peace through our international missions.</w:t>
      </w:r>
    </w:p>
    <w:p w14:paraId="5E68A1C3" w14:textId="7F67B843" w:rsidR="00125DB3" w:rsidRPr="00BB53F4" w:rsidRDefault="00125DB3" w:rsidP="00125DB3">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t>Why Invest in Us?</w:t>
      </w:r>
    </w:p>
    <w:p w14:paraId="6F12A122" w14:textId="77777777" w:rsidR="00125DB3" w:rsidRPr="00BB53F4" w:rsidRDefault="00125DB3" w:rsidP="00125DB3">
      <w:pPr>
        <w:rPr>
          <w:rStyle w:val="SubtleEmphasis"/>
          <w:rFonts w:ascii="Calibri" w:hAnsi="Calibri" w:cs="Calibri"/>
          <w:i w:val="0"/>
          <w:iCs w:val="0"/>
          <w:color w:val="auto"/>
        </w:rPr>
      </w:pPr>
      <w:r w:rsidRPr="00BB53F4">
        <w:rPr>
          <w:rStyle w:val="SubtleEmphasis"/>
          <w:rFonts w:ascii="Calibri" w:hAnsi="Calibri" w:cs="Calibri"/>
          <w:i w:val="0"/>
          <w:iCs w:val="0"/>
          <w:color w:val="auto"/>
        </w:rPr>
        <w:t>Investing in The Mighty Warriors Ministry means investing in the future of countless individuals worldwide. Your support helps us:</w:t>
      </w:r>
    </w:p>
    <w:p w14:paraId="38BC99C0" w14:textId="77777777" w:rsidR="00125DB3" w:rsidRPr="00BB53F4" w:rsidRDefault="00125DB3" w:rsidP="00E16275">
      <w:pPr>
        <w:pStyle w:val="ListParagraph"/>
        <w:numPr>
          <w:ilvl w:val="0"/>
          <w:numId w:val="36"/>
        </w:numPr>
        <w:rPr>
          <w:rStyle w:val="SubtleEmphasis"/>
          <w:rFonts w:ascii="Calibri" w:hAnsi="Calibri" w:cs="Calibri"/>
          <w:i w:val="0"/>
          <w:iCs w:val="0"/>
          <w:color w:val="auto"/>
        </w:rPr>
      </w:pPr>
      <w:r w:rsidRPr="00BB53F4">
        <w:rPr>
          <w:rStyle w:val="SubtleEmphasis"/>
          <w:rFonts w:ascii="Calibri" w:hAnsi="Calibri" w:cs="Calibri"/>
          <w:i w:val="0"/>
          <w:iCs w:val="0"/>
          <w:color w:val="auto"/>
        </w:rPr>
        <w:t>Expand our reach to more communities and countries.</w:t>
      </w:r>
    </w:p>
    <w:p w14:paraId="36633317" w14:textId="77777777" w:rsidR="00125DB3" w:rsidRPr="00BB53F4" w:rsidRDefault="00125DB3" w:rsidP="00E16275">
      <w:pPr>
        <w:pStyle w:val="ListParagraph"/>
        <w:numPr>
          <w:ilvl w:val="0"/>
          <w:numId w:val="36"/>
        </w:numPr>
        <w:rPr>
          <w:rStyle w:val="SubtleEmphasis"/>
          <w:rFonts w:ascii="Calibri" w:hAnsi="Calibri" w:cs="Calibri"/>
          <w:i w:val="0"/>
          <w:iCs w:val="0"/>
          <w:color w:val="auto"/>
        </w:rPr>
      </w:pPr>
      <w:r w:rsidRPr="00BB53F4">
        <w:rPr>
          <w:rStyle w:val="SubtleEmphasis"/>
          <w:rFonts w:ascii="Calibri" w:hAnsi="Calibri" w:cs="Calibri"/>
          <w:i w:val="0"/>
          <w:iCs w:val="0"/>
          <w:color w:val="auto"/>
        </w:rPr>
        <w:t>Enhance the quality of our programs to deliver superior spiritual, educational, and humanitarian aid.</w:t>
      </w:r>
    </w:p>
    <w:p w14:paraId="619E7BE8" w14:textId="16ABD91E" w:rsidR="00125DB3" w:rsidRPr="00BB53F4" w:rsidRDefault="00125DB3" w:rsidP="00E16275">
      <w:pPr>
        <w:pStyle w:val="ListParagraph"/>
        <w:numPr>
          <w:ilvl w:val="0"/>
          <w:numId w:val="36"/>
        </w:numPr>
        <w:rPr>
          <w:rStyle w:val="SubtleEmphasis"/>
          <w:rFonts w:ascii="Calibri" w:hAnsi="Calibri" w:cs="Calibri"/>
          <w:i w:val="0"/>
          <w:iCs w:val="0"/>
          <w:color w:val="auto"/>
        </w:rPr>
      </w:pPr>
      <w:r w:rsidRPr="00BB53F4">
        <w:rPr>
          <w:rStyle w:val="SubtleEmphasis"/>
          <w:rFonts w:ascii="Calibri" w:hAnsi="Calibri" w:cs="Calibri"/>
          <w:i w:val="0"/>
          <w:iCs w:val="0"/>
          <w:color w:val="auto"/>
        </w:rPr>
        <w:t>Sustain long-term projects that pave the way for continuous improvement and growth.</w:t>
      </w:r>
    </w:p>
    <w:p w14:paraId="33D2221B" w14:textId="77777777" w:rsidR="00D40352" w:rsidRDefault="00D40352" w:rsidP="007149C3">
      <w:pPr>
        <w:rPr>
          <w:rStyle w:val="SubtleEmphasis"/>
          <w:rFonts w:ascii="Calibri" w:hAnsi="Calibri" w:cs="Calibri"/>
          <w:b/>
          <w:bCs/>
          <w:i w:val="0"/>
          <w:iCs w:val="0"/>
          <w:color w:val="auto"/>
          <w:u w:val="single"/>
        </w:rPr>
      </w:pPr>
    </w:p>
    <w:p w14:paraId="6EE20D4D" w14:textId="6F29DB62" w:rsidR="007149C3" w:rsidRPr="00BB53F4" w:rsidRDefault="007149C3" w:rsidP="007149C3">
      <w:pPr>
        <w:rPr>
          <w:rStyle w:val="SubtleEmphasis"/>
          <w:rFonts w:ascii="Calibri" w:hAnsi="Calibri" w:cs="Calibri"/>
          <w:b/>
          <w:bCs/>
          <w:i w:val="0"/>
          <w:iCs w:val="0"/>
          <w:color w:val="auto"/>
          <w:u w:val="single"/>
        </w:rPr>
      </w:pPr>
      <w:r w:rsidRPr="00BB53F4">
        <w:rPr>
          <w:rStyle w:val="SubtleEmphasis"/>
          <w:rFonts w:ascii="Calibri" w:hAnsi="Calibri" w:cs="Calibri"/>
          <w:b/>
          <w:bCs/>
          <w:i w:val="0"/>
          <w:iCs w:val="0"/>
          <w:color w:val="auto"/>
          <w:u w:val="single"/>
        </w:rPr>
        <w:t>Why Partner or become a benefactor with Us?</w:t>
      </w:r>
    </w:p>
    <w:p w14:paraId="71252773" w14:textId="3F930A31" w:rsidR="007149C3" w:rsidRPr="00BB53F4" w:rsidRDefault="007149C3" w:rsidP="007149C3">
      <w:pPr>
        <w:pStyle w:val="ListParagraph"/>
        <w:numPr>
          <w:ilvl w:val="0"/>
          <w:numId w:val="33"/>
        </w:numPr>
        <w:rPr>
          <w:rStyle w:val="SubtleEmphasis"/>
          <w:rFonts w:ascii="Calibri" w:hAnsi="Calibri" w:cs="Calibri"/>
          <w:i w:val="0"/>
          <w:iCs w:val="0"/>
          <w:color w:val="auto"/>
        </w:rPr>
      </w:pPr>
      <w:r w:rsidRPr="00BB53F4">
        <w:rPr>
          <w:rStyle w:val="SubtleEmphasis"/>
          <w:rFonts w:ascii="Calibri" w:hAnsi="Calibri" w:cs="Calibri"/>
          <w:i w:val="0"/>
          <w:iCs w:val="0"/>
          <w:color w:val="auto"/>
        </w:rPr>
        <w:lastRenderedPageBreak/>
        <w:t xml:space="preserve">The Mighty Warriors Ministry, born from a divine vision, has embarked on a mission to reach over </w:t>
      </w:r>
      <w:r w:rsidR="00BA3426" w:rsidRPr="00BB53F4">
        <w:rPr>
          <w:rStyle w:val="SubtleEmphasis"/>
          <w:rFonts w:ascii="Calibri" w:hAnsi="Calibri" w:cs="Calibri"/>
          <w:i w:val="0"/>
          <w:iCs w:val="0"/>
          <w:color w:val="auto"/>
        </w:rPr>
        <w:t>six</w:t>
      </w:r>
      <w:r w:rsidRPr="00BB53F4">
        <w:rPr>
          <w:rStyle w:val="SubtleEmphasis"/>
          <w:rFonts w:ascii="Calibri" w:hAnsi="Calibri" w:cs="Calibri"/>
          <w:i w:val="0"/>
          <w:iCs w:val="0"/>
          <w:color w:val="auto"/>
        </w:rPr>
        <w:t xml:space="preserve"> million people worldwide, spreading the Gospel and manifesting God’s glory across nations.</w:t>
      </w:r>
    </w:p>
    <w:p w14:paraId="396756F2" w14:textId="77777777" w:rsidR="007149C3" w:rsidRPr="00BB53F4" w:rsidRDefault="007149C3" w:rsidP="007149C3">
      <w:pPr>
        <w:pStyle w:val="ListParagraph"/>
        <w:numPr>
          <w:ilvl w:val="0"/>
          <w:numId w:val="33"/>
        </w:numPr>
        <w:rPr>
          <w:rStyle w:val="SubtleEmphasis"/>
          <w:rFonts w:ascii="Calibri" w:hAnsi="Calibri" w:cs="Calibri"/>
          <w:color w:val="auto"/>
        </w:rPr>
      </w:pPr>
      <w:r w:rsidRPr="00BB53F4">
        <w:rPr>
          <w:rStyle w:val="SubtleEmphasis"/>
          <w:rFonts w:ascii="Calibri" w:hAnsi="Calibri" w:cs="Calibri"/>
          <w:i w:val="0"/>
          <w:iCs w:val="0"/>
          <w:color w:val="auto"/>
        </w:rPr>
        <w:t>As we lay the foundations of our ministry, we extend an invitation to you to join this holy endeavor as a benefactor. Your support will catalyze key projects that are crucial not only to our growth but also to the flourishing of countless lives touched by our work.</w:t>
      </w:r>
    </w:p>
    <w:p w14:paraId="4C7F589B" w14:textId="513638D1" w:rsidR="007149C3" w:rsidRPr="00BB53F4" w:rsidRDefault="007149C3" w:rsidP="007149C3">
      <w:pPr>
        <w:pStyle w:val="ListParagraph"/>
        <w:numPr>
          <w:ilvl w:val="0"/>
          <w:numId w:val="33"/>
        </w:num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As a potential benefactor, your support will not only help expand these vital programs but also ensure that we can reach our goal of changing </w:t>
      </w:r>
      <w:r w:rsidR="00BA3426" w:rsidRPr="00BB53F4">
        <w:rPr>
          <w:rStyle w:val="SubtleEmphasis"/>
          <w:rFonts w:ascii="Calibri" w:hAnsi="Calibri" w:cs="Calibri"/>
          <w:i w:val="0"/>
          <w:iCs w:val="0"/>
          <w:color w:val="auto"/>
        </w:rPr>
        <w:t>six</w:t>
      </w:r>
      <w:r w:rsidRPr="00BB53F4">
        <w:rPr>
          <w:rStyle w:val="SubtleEmphasis"/>
          <w:rFonts w:ascii="Calibri" w:hAnsi="Calibri" w:cs="Calibri"/>
          <w:i w:val="0"/>
          <w:iCs w:val="0"/>
          <w:color w:val="auto"/>
        </w:rPr>
        <w:t xml:space="preserve"> million lives. </w:t>
      </w:r>
    </w:p>
    <w:p w14:paraId="7D96B658" w14:textId="0FC9977E" w:rsidR="00B90AA8" w:rsidRPr="00B90AA8" w:rsidRDefault="00815723" w:rsidP="00B90AA8">
      <w:pPr>
        <w:pStyle w:val="Heading2"/>
        <w:rPr>
          <w:rStyle w:val="SubtleEmphasis"/>
          <w:rFonts w:ascii="Calibri" w:hAnsi="Calibri" w:cs="Calibri"/>
          <w:i w:val="0"/>
          <w:iCs w:val="0"/>
          <w:color w:val="auto"/>
          <w:u w:val="single"/>
        </w:rPr>
      </w:pPr>
      <w:bookmarkStart w:id="15" w:name="_Toc191975776"/>
      <w:r>
        <w:rPr>
          <w:rStyle w:val="SubtleEmphasis"/>
          <w:rFonts w:ascii="Calibri" w:hAnsi="Calibri" w:cs="Calibri"/>
          <w:i w:val="0"/>
          <w:iCs w:val="0"/>
          <w:color w:val="auto"/>
          <w:u w:val="single"/>
        </w:rPr>
        <w:t>Looking Forward</w:t>
      </w:r>
      <w:bookmarkEnd w:id="15"/>
    </w:p>
    <w:p w14:paraId="4C771237" w14:textId="28166112" w:rsidR="007149C3" w:rsidRPr="00BB53F4" w:rsidRDefault="007149C3" w:rsidP="007149C3">
      <w:pPr>
        <w:rPr>
          <w:rStyle w:val="SubtleEmphasis"/>
          <w:rFonts w:ascii="Calibri" w:hAnsi="Calibri" w:cs="Calibri"/>
          <w:i w:val="0"/>
          <w:iCs w:val="0"/>
          <w:color w:val="auto"/>
        </w:rPr>
      </w:pPr>
      <w:r w:rsidRPr="00BB53F4">
        <w:rPr>
          <w:rStyle w:val="SubtleEmphasis"/>
          <w:rFonts w:ascii="Calibri" w:hAnsi="Calibri" w:cs="Calibri"/>
          <w:i w:val="0"/>
          <w:iCs w:val="0"/>
          <w:color w:val="auto"/>
        </w:rPr>
        <w:t>We are currently an LLC, transitioning to a nonprofit status, fully compliant with legal standards and dedicated to transparency and effectiveness.</w:t>
      </w:r>
    </w:p>
    <w:p w14:paraId="0C5E81E6" w14:textId="1D92ED96" w:rsidR="003202B6" w:rsidRPr="00BB53F4" w:rsidRDefault="003202B6"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Your partnership as a benefactor is not just a donation—</w:t>
      </w:r>
      <w:r w:rsidR="00BA3426" w:rsidRPr="00BB53F4">
        <w:rPr>
          <w:rStyle w:val="SubtleEmphasis"/>
          <w:rFonts w:ascii="Calibri" w:hAnsi="Calibri" w:cs="Calibri"/>
          <w:i w:val="0"/>
          <w:iCs w:val="0"/>
          <w:color w:val="auto"/>
        </w:rPr>
        <w:t>it is</w:t>
      </w:r>
      <w:r w:rsidRPr="00BB53F4">
        <w:rPr>
          <w:rStyle w:val="SubtleEmphasis"/>
          <w:rFonts w:ascii="Calibri" w:hAnsi="Calibri" w:cs="Calibri"/>
          <w:i w:val="0"/>
          <w:iCs w:val="0"/>
          <w:color w:val="auto"/>
        </w:rPr>
        <w:t xml:space="preserve"> a bridge to salvation and healing for many. As a token of our gratitude, benefactors will receive regular updates, have opportunities to visit project sites, and be acknowledged at our annual summits.</w:t>
      </w:r>
    </w:p>
    <w:p w14:paraId="20AA15AB" w14:textId="439ECA7A" w:rsidR="003202B6" w:rsidRPr="00BB53F4" w:rsidRDefault="003202B6"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Rest assured, we are fully compliant with all necessary legalities, as outlined on our website, </w:t>
      </w:r>
      <w:hyperlink r:id="rId12" w:tgtFrame="_new" w:history="1">
        <w:r w:rsidRPr="00BB53F4">
          <w:rPr>
            <w:rStyle w:val="SubtleEmphasis"/>
            <w:rFonts w:ascii="Calibri" w:hAnsi="Calibri" w:cs="Calibri"/>
            <w:i w:val="0"/>
            <w:iCs w:val="0"/>
            <w:color w:val="auto"/>
          </w:rPr>
          <w:t>www.themightywarriorsministry.com</w:t>
        </w:r>
      </w:hyperlink>
      <w:r w:rsidRPr="00BB53F4">
        <w:rPr>
          <w:rStyle w:val="SubtleEmphasis"/>
          <w:rFonts w:ascii="Calibri" w:hAnsi="Calibri" w:cs="Calibri"/>
          <w:i w:val="0"/>
          <w:iCs w:val="0"/>
          <w:color w:val="auto"/>
        </w:rPr>
        <w:t>.</w:t>
      </w:r>
    </w:p>
    <w:p w14:paraId="53D8C579" w14:textId="0E6CEB52" w:rsidR="003202B6" w:rsidRPr="00BB53F4" w:rsidRDefault="003202B6"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 xml:space="preserve">Join us in this heavenly calling to change lives and spread hope. Every contribution, big or small, </w:t>
      </w:r>
      <w:r w:rsidR="00BA3426" w:rsidRPr="00BB53F4">
        <w:rPr>
          <w:rStyle w:val="SubtleEmphasis"/>
          <w:rFonts w:ascii="Calibri" w:hAnsi="Calibri" w:cs="Calibri"/>
          <w:i w:val="0"/>
          <w:iCs w:val="0"/>
          <w:color w:val="auto"/>
        </w:rPr>
        <w:t>long-term,</w:t>
      </w:r>
      <w:r w:rsidRPr="00BB53F4">
        <w:rPr>
          <w:rStyle w:val="SubtleEmphasis"/>
          <w:rFonts w:ascii="Calibri" w:hAnsi="Calibri" w:cs="Calibri"/>
          <w:i w:val="0"/>
          <w:iCs w:val="0"/>
          <w:color w:val="auto"/>
        </w:rPr>
        <w:t xml:space="preserve"> or one-time, makes a significant difference. </w:t>
      </w:r>
    </w:p>
    <w:p w14:paraId="380E150B" w14:textId="740DE360" w:rsidR="003202B6" w:rsidRPr="00BB53F4" w:rsidRDefault="003202B6"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We need your support to fulfill this sacred mission. Together, let us build a legacy of faith, hope, and love.</w:t>
      </w:r>
    </w:p>
    <w:p w14:paraId="32E264C9" w14:textId="44F5E31B" w:rsidR="003202B6" w:rsidRPr="00BB53F4" w:rsidRDefault="003202B6"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Our Operating cost is included on the next page, we are not asking for some</w:t>
      </w:r>
      <w:r w:rsidR="00B90AA8">
        <w:rPr>
          <w:rStyle w:val="SubtleEmphasis"/>
          <w:rFonts w:ascii="Calibri" w:hAnsi="Calibri" w:cs="Calibri"/>
          <w:i w:val="0"/>
          <w:iCs w:val="0"/>
          <w:color w:val="auto"/>
        </w:rPr>
        <w:t>one</w:t>
      </w:r>
      <w:r w:rsidRPr="00BB53F4">
        <w:rPr>
          <w:rStyle w:val="SubtleEmphasis"/>
          <w:rFonts w:ascii="Calibri" w:hAnsi="Calibri" w:cs="Calibri"/>
          <w:i w:val="0"/>
          <w:iCs w:val="0"/>
          <w:color w:val="auto"/>
        </w:rPr>
        <w:t xml:space="preserve"> to pay all the cost, just where God, Jesus and the Holy Spirit leads you to give to help us start on the right foot and make a bold impact for God</w:t>
      </w:r>
      <w:r w:rsidR="00485D7E" w:rsidRPr="00BB53F4">
        <w:rPr>
          <w:rStyle w:val="SubtleEmphasis"/>
          <w:rFonts w:ascii="Calibri" w:hAnsi="Calibri" w:cs="Calibri"/>
          <w:i w:val="0"/>
          <w:iCs w:val="0"/>
          <w:color w:val="auto"/>
        </w:rPr>
        <w:t xml:space="preserve"> international</w:t>
      </w:r>
      <w:r w:rsidR="002632DF" w:rsidRPr="00BB53F4">
        <w:rPr>
          <w:rStyle w:val="SubtleEmphasis"/>
          <w:rFonts w:ascii="Calibri" w:hAnsi="Calibri" w:cs="Calibri"/>
          <w:i w:val="0"/>
          <w:iCs w:val="0"/>
          <w:color w:val="auto"/>
        </w:rPr>
        <w:t>.</w:t>
      </w:r>
    </w:p>
    <w:p w14:paraId="18B5959D" w14:textId="77777777" w:rsidR="00485D7E" w:rsidRPr="00BB53F4" w:rsidRDefault="00485D7E"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The Mighty Warriors Ministry seeks to make a profound impact both locally and internationally through its comprehensive ministry activities.</w:t>
      </w:r>
    </w:p>
    <w:p w14:paraId="09396209" w14:textId="6368E507" w:rsidR="00485D7E" w:rsidRPr="00BB53F4" w:rsidRDefault="00485D7E"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With a robust budget that reflects the ambitious goals of the ministry, we aim to reach, serve, and transform millions of lives around the globe.</w:t>
      </w:r>
    </w:p>
    <w:p w14:paraId="6896D3D8" w14:textId="4A2716A2" w:rsidR="003202B6" w:rsidRPr="00BB53F4" w:rsidRDefault="00485D7E" w:rsidP="00485D7E">
      <w:pPr>
        <w:rPr>
          <w:rStyle w:val="SubtleEmphasis"/>
          <w:rFonts w:ascii="Calibri" w:hAnsi="Calibri" w:cs="Calibri"/>
          <w:i w:val="0"/>
          <w:iCs w:val="0"/>
          <w:color w:val="auto"/>
        </w:rPr>
      </w:pPr>
      <w:r w:rsidRPr="00BB53F4">
        <w:rPr>
          <w:rStyle w:val="SubtleEmphasis"/>
          <w:rFonts w:ascii="Calibri" w:hAnsi="Calibri" w:cs="Calibri"/>
          <w:i w:val="0"/>
          <w:iCs w:val="0"/>
          <w:color w:val="auto"/>
        </w:rPr>
        <w:t>We are committed to stewarding the resources entrusted to us with utmost integrity and effectiveness to fulfill God's vision.</w:t>
      </w:r>
    </w:p>
    <w:p w14:paraId="4B7270AB" w14:textId="2E3E6212" w:rsidR="003B5323" w:rsidRDefault="003B5323" w:rsidP="00485D7E">
      <w:pPr>
        <w:rPr>
          <w:rFonts w:ascii="Calibri" w:hAnsi="Calibri" w:cs="Calibri"/>
          <w:shd w:val="clear" w:color="auto" w:fill="FFFFFF"/>
        </w:rPr>
      </w:pPr>
      <w:r>
        <w:rPr>
          <w:rFonts w:ascii="Calibri" w:hAnsi="Calibri" w:cs="Calibri"/>
          <w:shd w:val="clear" w:color="auto" w:fill="FFFFFF"/>
        </w:rPr>
        <w:t>L</w:t>
      </w:r>
      <w:r w:rsidRPr="003B5323">
        <w:rPr>
          <w:rFonts w:ascii="Calibri" w:hAnsi="Calibri" w:cs="Calibri"/>
          <w:shd w:val="clear" w:color="auto" w:fill="FFFFFF"/>
        </w:rPr>
        <w:t xml:space="preserve">et us be reminded of the impactful words of Jesus in Luke 6:38 (NIV): “Give, and it will be given to you. A good measure, pressed down, shaken together and running over, will be poured into your lap. For with the measure you use, it will be measured to you.” </w:t>
      </w:r>
    </w:p>
    <w:p w14:paraId="682CB9FC" w14:textId="6163C466" w:rsidR="00485D7E" w:rsidRPr="003B5323" w:rsidRDefault="003B5323" w:rsidP="00485D7E">
      <w:pPr>
        <w:rPr>
          <w:rStyle w:val="SubtleEmphasis"/>
          <w:rFonts w:ascii="Calibri" w:hAnsi="Calibri" w:cs="Calibri"/>
          <w:color w:val="auto"/>
        </w:rPr>
      </w:pPr>
      <w:r w:rsidRPr="003B5323">
        <w:rPr>
          <w:rFonts w:ascii="Calibri" w:hAnsi="Calibri" w:cs="Calibri"/>
          <w:shd w:val="clear" w:color="auto" w:fill="FFFFFF"/>
        </w:rPr>
        <w:t>We believe this scripture to be true as it concerns the abundance that comes with giving and the rich return that your contributions will receive in the advancement of the kingdom of God. Your giving is not a mere donation but an investment toward salvation and healing that gives us the ability to reach and change lives all over the world. Partner with us in this great ministry and be blessed abundantly. Thank you for considering this opportunity!</w:t>
      </w:r>
    </w:p>
    <w:p w14:paraId="5937C0B6" w14:textId="77777777" w:rsidR="005C3137" w:rsidRPr="005C3137" w:rsidRDefault="005C3137" w:rsidP="005C3137">
      <w:pPr>
        <w:shd w:val="clear" w:color="auto" w:fill="FFFFFF"/>
        <w:spacing w:after="0" w:line="360" w:lineRule="atLeast"/>
        <w:textAlignment w:val="baseline"/>
        <w:outlineLvl w:val="0"/>
        <w:rPr>
          <w:rFonts w:ascii="Calibri" w:eastAsia="Times New Roman" w:hAnsi="Calibri" w:cs="Calibri"/>
          <w:b/>
          <w:bCs/>
          <w:color w:val="000000"/>
          <w:kern w:val="36"/>
          <w:sz w:val="28"/>
          <w:szCs w:val="28"/>
          <w:u w:val="single"/>
          <w14:ligatures w14:val="none"/>
        </w:rPr>
      </w:pPr>
      <w:bookmarkStart w:id="16" w:name="_Toc191975777"/>
      <w:r w:rsidRPr="005C3137">
        <w:rPr>
          <w:rFonts w:ascii="Calibri" w:eastAsia="Times New Roman" w:hAnsi="Calibri" w:cs="Calibri"/>
          <w:b/>
          <w:bCs/>
          <w:color w:val="000000"/>
          <w:kern w:val="36"/>
          <w:sz w:val="28"/>
          <w:szCs w:val="28"/>
          <w:u w:val="single"/>
          <w14:ligatures w14:val="none"/>
        </w:rPr>
        <w:lastRenderedPageBreak/>
        <w:t>Operational Cost Breakdown for The Mighty Warriors Ministry</w:t>
      </w:r>
      <w:bookmarkEnd w:id="16"/>
    </w:p>
    <w:p w14:paraId="5E89116D" w14:textId="711A56CA" w:rsidR="00BD031C" w:rsidRPr="003B5323" w:rsidRDefault="005C3137" w:rsidP="00BD031C">
      <w:pPr>
        <w:shd w:val="clear" w:color="auto" w:fill="FFFFFF"/>
        <w:spacing w:before="180" w:after="0" w:line="240" w:lineRule="auto"/>
        <w:textAlignment w:val="baseline"/>
        <w:rPr>
          <w:rStyle w:val="SubtleEmphasis"/>
          <w:rFonts w:ascii="Calibri" w:hAnsi="Calibri" w:cs="Calibri"/>
          <w:i w:val="0"/>
          <w:iCs w:val="0"/>
          <w:color w:val="auto"/>
        </w:rPr>
      </w:pPr>
      <w:r w:rsidRPr="005C3137">
        <w:rPr>
          <w:rFonts w:ascii="Calibri" w:eastAsia="Times New Roman" w:hAnsi="Calibri" w:cs="Calibri"/>
          <w:color w:val="000000"/>
          <w:kern w:val="0"/>
          <w14:ligatures w14:val="none"/>
        </w:rPr>
        <w:t>This document provides a detailed breakdown of the operational costs for The Mighty Warriors Ministry</w:t>
      </w:r>
      <w:r w:rsidR="001A2B25" w:rsidRPr="003B5323">
        <w:rPr>
          <w:rFonts w:ascii="Calibri" w:eastAsia="Times New Roman" w:hAnsi="Calibri" w:cs="Calibri"/>
          <w:color w:val="000000"/>
          <w:kern w:val="0"/>
          <w14:ligatures w14:val="none"/>
        </w:rPr>
        <w:t>.</w:t>
      </w:r>
      <w:r w:rsidR="00BD031C" w:rsidRPr="003B5323">
        <w:rPr>
          <w:rFonts w:ascii="Calibri" w:eastAsia="Times New Roman" w:hAnsi="Calibri" w:cs="Calibri"/>
          <w:color w:val="000000"/>
          <w:kern w:val="0"/>
          <w14:ligatures w14:val="none"/>
        </w:rPr>
        <w:t xml:space="preserve"> </w:t>
      </w:r>
      <w:r w:rsidR="00BD031C" w:rsidRPr="005C3137">
        <w:rPr>
          <w:rFonts w:ascii="Calibri" w:eastAsia="Times New Roman" w:hAnsi="Calibri" w:cs="Calibri"/>
          <w:color w:val="000000"/>
          <w:kern w:val="0"/>
          <w14:ligatures w14:val="none"/>
        </w:rPr>
        <w:t>This is designed to ensure transparency and accountability as we seek the necessary funding to launch and sustain these vital ministry efforts.</w:t>
      </w:r>
    </w:p>
    <w:p w14:paraId="6309F575" w14:textId="77777777" w:rsidR="005C3137" w:rsidRPr="003B5323" w:rsidRDefault="005C3137" w:rsidP="006D6419">
      <w:pPr>
        <w:pStyle w:val="Heading2"/>
        <w:rPr>
          <w:rFonts w:ascii="Calibri" w:eastAsia="Times New Roman" w:hAnsi="Calibri" w:cs="Calibri"/>
          <w:color w:val="auto"/>
          <w:sz w:val="24"/>
          <w:szCs w:val="24"/>
          <w:u w:val="single"/>
        </w:rPr>
      </w:pPr>
      <w:bookmarkStart w:id="17" w:name="_Toc191975778"/>
      <w:r w:rsidRPr="003B5323">
        <w:rPr>
          <w:rFonts w:ascii="Calibri" w:eastAsia="Times New Roman" w:hAnsi="Calibri" w:cs="Calibri"/>
          <w:color w:val="auto"/>
          <w:sz w:val="24"/>
          <w:szCs w:val="24"/>
          <w:u w:val="single"/>
        </w:rPr>
        <w:t>Annual Operating Costs</w:t>
      </w:r>
      <w:bookmarkEnd w:id="17"/>
    </w:p>
    <w:p w14:paraId="101A7208" w14:textId="77777777" w:rsidR="005C3137" w:rsidRPr="005C3137" w:rsidRDefault="005C3137" w:rsidP="005C3137">
      <w:pPr>
        <w:numPr>
          <w:ilvl w:val="0"/>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Staff Salaries</w:t>
      </w:r>
      <w:r w:rsidRPr="005C3137">
        <w:rPr>
          <w:rFonts w:ascii="Calibri" w:eastAsia="Times New Roman" w:hAnsi="Calibri" w:cs="Calibri"/>
          <w:color w:val="000000"/>
          <w:kern w:val="0"/>
          <w14:ligatures w14:val="none"/>
        </w:rPr>
        <w:t>: $300,000</w:t>
      </w:r>
      <w:r w:rsidRPr="005C3137">
        <w:rPr>
          <w:rFonts w:ascii="Calibri" w:eastAsia="Times New Roman" w:hAnsi="Calibri" w:cs="Calibri"/>
          <w:color w:val="000000"/>
          <w:kern w:val="0"/>
          <w14:ligatures w14:val="none"/>
        </w:rPr>
        <w:br/>
      </w:r>
      <w:r w:rsidRPr="005C3137">
        <w:rPr>
          <w:rFonts w:ascii="Calibri" w:eastAsia="Times New Roman" w:hAnsi="Calibri" w:cs="Calibri"/>
          <w:i/>
          <w:iCs/>
          <w:color w:val="000000"/>
          <w:kern w:val="0"/>
          <w:bdr w:val="none" w:sz="0" w:space="0" w:color="auto" w:frame="1"/>
          <w14:ligatures w14:val="none"/>
        </w:rPr>
        <w:t>Includes full-time focus for Allen Gibson.</w:t>
      </w:r>
    </w:p>
    <w:p w14:paraId="61955F4A" w14:textId="77777777" w:rsidR="005C3137" w:rsidRPr="005C3137" w:rsidRDefault="005C3137" w:rsidP="005C3137">
      <w:pPr>
        <w:numPr>
          <w:ilvl w:val="0"/>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Utilities and Maintenance</w:t>
      </w:r>
      <w:r w:rsidRPr="005C3137">
        <w:rPr>
          <w:rFonts w:ascii="Calibri" w:eastAsia="Times New Roman" w:hAnsi="Calibri" w:cs="Calibri"/>
          <w:color w:val="000000"/>
          <w:kern w:val="0"/>
          <w14:ligatures w14:val="none"/>
        </w:rPr>
        <w:t>: $40,000</w:t>
      </w:r>
    </w:p>
    <w:p w14:paraId="3A75978A" w14:textId="77777777" w:rsidR="005C3137" w:rsidRPr="005C3137" w:rsidRDefault="005C3137" w:rsidP="005C3137">
      <w:pPr>
        <w:numPr>
          <w:ilvl w:val="0"/>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Program Materials</w:t>
      </w:r>
      <w:r w:rsidRPr="005C3137">
        <w:rPr>
          <w:rFonts w:ascii="Calibri" w:eastAsia="Times New Roman" w:hAnsi="Calibri" w:cs="Calibri"/>
          <w:color w:val="000000"/>
          <w:kern w:val="0"/>
          <w14:ligatures w14:val="none"/>
        </w:rPr>
        <w:t>: $30,000</w:t>
      </w:r>
    </w:p>
    <w:p w14:paraId="4C435410" w14:textId="77777777" w:rsidR="005C3137" w:rsidRPr="005C3137" w:rsidRDefault="005C3137" w:rsidP="005C3137">
      <w:pPr>
        <w:numPr>
          <w:ilvl w:val="0"/>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Technology and Communication</w:t>
      </w:r>
      <w:r w:rsidRPr="005C3137">
        <w:rPr>
          <w:rFonts w:ascii="Calibri" w:eastAsia="Times New Roman" w:hAnsi="Calibri" w:cs="Calibri"/>
          <w:color w:val="000000"/>
          <w:kern w:val="0"/>
          <w14:ligatures w14:val="none"/>
        </w:rPr>
        <w:t>:</w:t>
      </w:r>
    </w:p>
    <w:p w14:paraId="4DFCB5DD" w14:textId="77777777" w:rsidR="005C3137" w:rsidRPr="005C3137" w:rsidRDefault="005C3137" w:rsidP="005C3137">
      <w:pPr>
        <w:numPr>
          <w:ilvl w:val="1"/>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color w:val="000000"/>
          <w:kern w:val="0"/>
          <w14:ligatures w14:val="none"/>
        </w:rPr>
        <w:t>Website Development and Online Platforms: $15,000 initial + $5,000 annual maintenance</w:t>
      </w:r>
    </w:p>
    <w:p w14:paraId="72D9C722" w14:textId="77777777" w:rsidR="005C3137" w:rsidRPr="005C3137" w:rsidRDefault="005C3137" w:rsidP="005C3137">
      <w:pPr>
        <w:numPr>
          <w:ilvl w:val="0"/>
          <w:numId w:val="42"/>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Social Media Management and Digital Marketing</w:t>
      </w:r>
      <w:r w:rsidRPr="005C3137">
        <w:rPr>
          <w:rFonts w:ascii="Calibri" w:eastAsia="Times New Roman" w:hAnsi="Calibri" w:cs="Calibri"/>
          <w:color w:val="000000"/>
          <w:kern w:val="0"/>
          <w14:ligatures w14:val="none"/>
        </w:rPr>
        <w:t>: $10,000 annually</w:t>
      </w:r>
    </w:p>
    <w:p w14:paraId="27B95A1D" w14:textId="77777777" w:rsidR="005C3137" w:rsidRPr="003B5323" w:rsidRDefault="005C3137" w:rsidP="006D6419">
      <w:pPr>
        <w:pStyle w:val="Heading3"/>
        <w:rPr>
          <w:rFonts w:ascii="Calibri" w:eastAsia="Times New Roman" w:hAnsi="Calibri" w:cs="Calibri"/>
          <w:color w:val="auto"/>
          <w:sz w:val="24"/>
          <w:szCs w:val="24"/>
          <w:u w:val="single"/>
        </w:rPr>
      </w:pPr>
      <w:bookmarkStart w:id="18" w:name="_Toc191975779"/>
      <w:r w:rsidRPr="003B5323">
        <w:rPr>
          <w:rFonts w:ascii="Calibri" w:eastAsia="Times New Roman" w:hAnsi="Calibri" w:cs="Calibri"/>
          <w:color w:val="auto"/>
          <w:sz w:val="24"/>
          <w:szCs w:val="24"/>
          <w:u w:val="single"/>
        </w:rPr>
        <w:t>Specialized Programs and Support Services</w:t>
      </w:r>
      <w:bookmarkEnd w:id="18"/>
    </w:p>
    <w:p w14:paraId="0CC2E0A2" w14:textId="77777777" w:rsidR="005C3137" w:rsidRPr="005C3137" w:rsidRDefault="005C3137" w:rsidP="005C3137">
      <w:pPr>
        <w:numPr>
          <w:ilvl w:val="0"/>
          <w:numId w:val="43"/>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Veterans' Outreach and Homeless</w:t>
      </w:r>
      <w:r w:rsidRPr="005C3137">
        <w:rPr>
          <w:rFonts w:ascii="Calibri" w:eastAsia="Times New Roman" w:hAnsi="Calibri" w:cs="Calibri"/>
          <w:color w:val="000000"/>
          <w:kern w:val="0"/>
          <w14:ligatures w14:val="none"/>
        </w:rPr>
        <w:t>:</w:t>
      </w:r>
    </w:p>
    <w:p w14:paraId="2B304F04" w14:textId="77777777" w:rsidR="005C3137" w:rsidRPr="005C3137" w:rsidRDefault="005C3137" w:rsidP="005C3137">
      <w:pPr>
        <w:numPr>
          <w:ilvl w:val="1"/>
          <w:numId w:val="43"/>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color w:val="000000"/>
          <w:kern w:val="0"/>
          <w14:ligatures w14:val="none"/>
        </w:rPr>
        <w:t>Setup: $100,000</w:t>
      </w:r>
    </w:p>
    <w:p w14:paraId="77540DB6" w14:textId="77777777" w:rsidR="005C3137" w:rsidRPr="005C3137" w:rsidRDefault="005C3137" w:rsidP="005C3137">
      <w:pPr>
        <w:numPr>
          <w:ilvl w:val="1"/>
          <w:numId w:val="43"/>
        </w:numPr>
        <w:spacing w:before="60"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color w:val="000000"/>
          <w:kern w:val="0"/>
          <w14:ligatures w14:val="none"/>
        </w:rPr>
        <w:t>Annual: $30,000</w:t>
      </w:r>
    </w:p>
    <w:p w14:paraId="6E9F0756" w14:textId="77777777" w:rsidR="005C3137" w:rsidRPr="005C3137" w:rsidRDefault="005C3137" w:rsidP="005C3137">
      <w:pPr>
        <w:numPr>
          <w:ilvl w:val="0"/>
          <w:numId w:val="43"/>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Programs for Homeless Teens and Human Trafficking Victims</w:t>
      </w:r>
      <w:r w:rsidRPr="005C3137">
        <w:rPr>
          <w:rFonts w:ascii="Calibri" w:eastAsia="Times New Roman" w:hAnsi="Calibri" w:cs="Calibri"/>
          <w:color w:val="000000"/>
          <w:kern w:val="0"/>
          <w14:ligatures w14:val="none"/>
        </w:rPr>
        <w:t>: $175,000 annually</w:t>
      </w:r>
    </w:p>
    <w:p w14:paraId="65E950C5" w14:textId="77777777" w:rsidR="005C3137" w:rsidRPr="005C3137" w:rsidRDefault="005C3137" w:rsidP="005C3137">
      <w:pPr>
        <w:numPr>
          <w:ilvl w:val="0"/>
          <w:numId w:val="43"/>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Mental Health Outreach</w:t>
      </w:r>
      <w:r w:rsidRPr="005C3137">
        <w:rPr>
          <w:rFonts w:ascii="Calibri" w:eastAsia="Times New Roman" w:hAnsi="Calibri" w:cs="Calibri"/>
          <w:color w:val="000000"/>
          <w:kern w:val="0"/>
          <w14:ligatures w14:val="none"/>
        </w:rPr>
        <w:t>: $150,000 annually</w:t>
      </w:r>
    </w:p>
    <w:p w14:paraId="42CC9060" w14:textId="77777777" w:rsidR="005C3137" w:rsidRPr="003B5323" w:rsidRDefault="005C3137" w:rsidP="006D6419">
      <w:pPr>
        <w:pStyle w:val="Heading2"/>
        <w:rPr>
          <w:rFonts w:ascii="Calibri" w:eastAsia="Times New Roman" w:hAnsi="Calibri" w:cs="Calibri"/>
          <w:color w:val="auto"/>
          <w:sz w:val="24"/>
          <w:szCs w:val="24"/>
          <w:u w:val="single"/>
        </w:rPr>
      </w:pPr>
      <w:bookmarkStart w:id="19" w:name="_Toc191975780"/>
      <w:r w:rsidRPr="003B5323">
        <w:rPr>
          <w:rFonts w:ascii="Calibri" w:eastAsia="Times New Roman" w:hAnsi="Calibri" w:cs="Calibri"/>
          <w:color w:val="auto"/>
          <w:sz w:val="24"/>
          <w:szCs w:val="24"/>
          <w:u w:val="single"/>
        </w:rPr>
        <w:t>Operation Setup</w:t>
      </w:r>
      <w:bookmarkEnd w:id="19"/>
    </w:p>
    <w:p w14:paraId="3CCB818D" w14:textId="77777777" w:rsidR="005C3137" w:rsidRPr="005C3137" w:rsidRDefault="005C3137" w:rsidP="005C3137">
      <w:pPr>
        <w:numPr>
          <w:ilvl w:val="0"/>
          <w:numId w:val="44"/>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Initial Program Startup</w:t>
      </w:r>
      <w:r w:rsidRPr="005C3137">
        <w:rPr>
          <w:rFonts w:ascii="Calibri" w:eastAsia="Times New Roman" w:hAnsi="Calibri" w:cs="Calibri"/>
          <w:color w:val="000000"/>
          <w:kern w:val="0"/>
          <w14:ligatures w14:val="none"/>
        </w:rPr>
        <w:t>: $100,000</w:t>
      </w:r>
    </w:p>
    <w:p w14:paraId="6635CD6B" w14:textId="77777777" w:rsidR="005C3137" w:rsidRPr="005C3137" w:rsidRDefault="005C3137" w:rsidP="005C3137">
      <w:pPr>
        <w:numPr>
          <w:ilvl w:val="0"/>
          <w:numId w:val="44"/>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International Outreach Setup</w:t>
      </w:r>
      <w:r w:rsidRPr="005C3137">
        <w:rPr>
          <w:rFonts w:ascii="Calibri" w:eastAsia="Times New Roman" w:hAnsi="Calibri" w:cs="Calibri"/>
          <w:color w:val="000000"/>
          <w:kern w:val="0"/>
          <w14:ligatures w14:val="none"/>
        </w:rPr>
        <w:t>: $150,000</w:t>
      </w:r>
    </w:p>
    <w:p w14:paraId="391681D9" w14:textId="77777777" w:rsidR="005C3137" w:rsidRPr="003B5323" w:rsidRDefault="005C3137" w:rsidP="006D6419">
      <w:pPr>
        <w:pStyle w:val="Heading3"/>
        <w:rPr>
          <w:rFonts w:ascii="Calibri" w:eastAsia="Times New Roman" w:hAnsi="Calibri" w:cs="Calibri"/>
          <w:color w:val="auto"/>
          <w:sz w:val="24"/>
          <w:szCs w:val="24"/>
          <w:u w:val="single"/>
        </w:rPr>
      </w:pPr>
      <w:bookmarkStart w:id="20" w:name="_Toc191975781"/>
      <w:r w:rsidRPr="003B5323">
        <w:rPr>
          <w:rFonts w:ascii="Calibri" w:eastAsia="Times New Roman" w:hAnsi="Calibri" w:cs="Calibri"/>
          <w:color w:val="auto"/>
          <w:sz w:val="24"/>
          <w:szCs w:val="24"/>
          <w:u w:val="single"/>
        </w:rPr>
        <w:t>Global and Community Outreach</w:t>
      </w:r>
      <w:bookmarkEnd w:id="20"/>
    </w:p>
    <w:p w14:paraId="2F8044F7" w14:textId="77777777" w:rsidR="005C3137" w:rsidRPr="005C3137" w:rsidRDefault="005C3137" w:rsidP="005C3137">
      <w:pPr>
        <w:numPr>
          <w:ilvl w:val="0"/>
          <w:numId w:val="45"/>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International Travel and Summits</w:t>
      </w:r>
      <w:r w:rsidRPr="005C3137">
        <w:rPr>
          <w:rFonts w:ascii="Calibri" w:eastAsia="Times New Roman" w:hAnsi="Calibri" w:cs="Calibri"/>
          <w:color w:val="000000"/>
          <w:kern w:val="0"/>
          <w14:ligatures w14:val="none"/>
        </w:rPr>
        <w:t>: $150,000</w:t>
      </w:r>
    </w:p>
    <w:p w14:paraId="66E2771E" w14:textId="77777777" w:rsidR="005C3137" w:rsidRPr="005C3137" w:rsidRDefault="005C3137" w:rsidP="005C3137">
      <w:pPr>
        <w:numPr>
          <w:ilvl w:val="0"/>
          <w:numId w:val="45"/>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Travel and Logistics for Missions</w:t>
      </w:r>
      <w:r w:rsidRPr="005C3137">
        <w:rPr>
          <w:rFonts w:ascii="Calibri" w:eastAsia="Times New Roman" w:hAnsi="Calibri" w:cs="Calibri"/>
          <w:color w:val="000000"/>
          <w:kern w:val="0"/>
          <w14:ligatures w14:val="none"/>
        </w:rPr>
        <w:t>: $120,000</w:t>
      </w:r>
    </w:p>
    <w:p w14:paraId="1900AD5E" w14:textId="77777777" w:rsidR="005C3137" w:rsidRPr="005C3137" w:rsidRDefault="005C3137" w:rsidP="005C3137">
      <w:pPr>
        <w:numPr>
          <w:ilvl w:val="0"/>
          <w:numId w:val="45"/>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Community and International Service Projects</w:t>
      </w:r>
      <w:r w:rsidRPr="005C3137">
        <w:rPr>
          <w:rFonts w:ascii="Calibri" w:eastAsia="Times New Roman" w:hAnsi="Calibri" w:cs="Calibri"/>
          <w:color w:val="000000"/>
          <w:kern w:val="0"/>
          <w14:ligatures w14:val="none"/>
        </w:rPr>
        <w:t>: $240,000</w:t>
      </w:r>
    </w:p>
    <w:p w14:paraId="4A079F1A" w14:textId="77777777" w:rsidR="005C3137" w:rsidRPr="005C3137" w:rsidRDefault="005C3137" w:rsidP="005C3137">
      <w:pPr>
        <w:shd w:val="clear" w:color="auto" w:fill="FFFFFF"/>
        <w:spacing w:before="180" w:after="0" w:line="345" w:lineRule="atLeast"/>
        <w:textAlignment w:val="baseline"/>
        <w:outlineLvl w:val="1"/>
        <w:rPr>
          <w:rFonts w:ascii="Calibri" w:eastAsia="Times New Roman" w:hAnsi="Calibri" w:cs="Calibri"/>
          <w:b/>
          <w:bCs/>
          <w:color w:val="000000"/>
          <w:kern w:val="0"/>
          <w:sz w:val="24"/>
          <w:szCs w:val="24"/>
          <w:u w:val="single"/>
          <w14:ligatures w14:val="none"/>
        </w:rPr>
      </w:pPr>
      <w:bookmarkStart w:id="21" w:name="_Toc191975782"/>
      <w:r w:rsidRPr="005C3137">
        <w:rPr>
          <w:rFonts w:ascii="Calibri" w:eastAsia="Times New Roman" w:hAnsi="Calibri" w:cs="Calibri"/>
          <w:b/>
          <w:bCs/>
          <w:color w:val="000000"/>
          <w:kern w:val="0"/>
          <w:sz w:val="24"/>
          <w:szCs w:val="24"/>
          <w:u w:val="single"/>
          <w14:ligatures w14:val="none"/>
        </w:rPr>
        <w:t>Total Costs</w:t>
      </w:r>
      <w:bookmarkEnd w:id="21"/>
    </w:p>
    <w:p w14:paraId="216F8BE1" w14:textId="77777777" w:rsidR="005C3137" w:rsidRPr="005C3137" w:rsidRDefault="005C3137" w:rsidP="005C3137">
      <w:pPr>
        <w:numPr>
          <w:ilvl w:val="0"/>
          <w:numId w:val="46"/>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Initial Setup Costs</w:t>
      </w:r>
      <w:r w:rsidRPr="005C3137">
        <w:rPr>
          <w:rFonts w:ascii="Calibri" w:eastAsia="Times New Roman" w:hAnsi="Calibri" w:cs="Calibri"/>
          <w:color w:val="000000"/>
          <w:kern w:val="0"/>
          <w14:ligatures w14:val="none"/>
        </w:rPr>
        <w:t>: $650,000</w:t>
      </w:r>
    </w:p>
    <w:p w14:paraId="4F55EBA3" w14:textId="77777777" w:rsidR="005C3137" w:rsidRPr="005C3137" w:rsidRDefault="005C3137" w:rsidP="005C3137">
      <w:pPr>
        <w:numPr>
          <w:ilvl w:val="0"/>
          <w:numId w:val="46"/>
        </w:numPr>
        <w:spacing w:after="0" w:line="240" w:lineRule="auto"/>
        <w:textAlignment w:val="baseline"/>
        <w:rPr>
          <w:rFonts w:ascii="Calibri" w:eastAsia="Times New Roman" w:hAnsi="Calibri" w:cs="Calibri"/>
          <w:color w:val="000000"/>
          <w:kern w:val="0"/>
          <w14:ligatures w14:val="none"/>
        </w:rPr>
      </w:pPr>
      <w:r w:rsidRPr="005C3137">
        <w:rPr>
          <w:rFonts w:ascii="Calibri" w:eastAsia="Times New Roman" w:hAnsi="Calibri" w:cs="Calibri"/>
          <w:b/>
          <w:bCs/>
          <w:color w:val="000000"/>
          <w:kern w:val="0"/>
          <w:bdr w:val="none" w:sz="0" w:space="0" w:color="auto" w:frame="1"/>
          <w14:ligatures w14:val="none"/>
        </w:rPr>
        <w:t>Total First Year Operational Costs</w:t>
      </w:r>
      <w:r w:rsidRPr="005C3137">
        <w:rPr>
          <w:rFonts w:ascii="Calibri" w:eastAsia="Times New Roman" w:hAnsi="Calibri" w:cs="Calibri"/>
          <w:color w:val="000000"/>
          <w:kern w:val="0"/>
          <w14:ligatures w14:val="none"/>
        </w:rPr>
        <w:t>: $1,615,000</w:t>
      </w:r>
    </w:p>
    <w:p w14:paraId="59E6B2AC" w14:textId="77777777" w:rsidR="00BD031C" w:rsidRPr="003B5323" w:rsidRDefault="00BD031C" w:rsidP="007442B0">
      <w:pPr>
        <w:rPr>
          <w:rStyle w:val="SubtleEmphasis"/>
          <w:rFonts w:ascii="Calibri" w:hAnsi="Calibri" w:cs="Calibri"/>
          <w:i w:val="0"/>
          <w:iCs w:val="0"/>
          <w:color w:val="auto"/>
        </w:rPr>
      </w:pPr>
    </w:p>
    <w:p w14:paraId="4D6832B9" w14:textId="438B8128" w:rsidR="00910303" w:rsidRPr="003B5323" w:rsidRDefault="00FB7D7D" w:rsidP="007442B0">
      <w:pPr>
        <w:rPr>
          <w:rStyle w:val="SubtleEmphasis"/>
          <w:rFonts w:ascii="Calibri" w:hAnsi="Calibri" w:cs="Calibri"/>
          <w:color w:val="auto"/>
          <w:sz w:val="28"/>
          <w:szCs w:val="28"/>
        </w:rPr>
      </w:pPr>
      <w:r w:rsidRPr="003B5323">
        <w:rPr>
          <w:rStyle w:val="SubtleEmphasis"/>
          <w:rFonts w:ascii="Calibri" w:hAnsi="Calibri" w:cs="Calibri"/>
          <w:i w:val="0"/>
          <w:iCs w:val="0"/>
          <w:color w:val="auto"/>
          <w:sz w:val="28"/>
          <w:szCs w:val="28"/>
        </w:rPr>
        <w:t xml:space="preserve">Together, </w:t>
      </w:r>
      <w:r w:rsidR="00BA3426" w:rsidRPr="003B5323">
        <w:rPr>
          <w:rStyle w:val="SubtleEmphasis"/>
          <w:rFonts w:ascii="Calibri" w:hAnsi="Calibri" w:cs="Calibri"/>
          <w:i w:val="0"/>
          <w:iCs w:val="0"/>
          <w:color w:val="auto"/>
          <w:sz w:val="28"/>
          <w:szCs w:val="28"/>
        </w:rPr>
        <w:t>let us</w:t>
      </w:r>
      <w:r w:rsidRPr="003B5323">
        <w:rPr>
          <w:rStyle w:val="SubtleEmphasis"/>
          <w:rFonts w:ascii="Calibri" w:hAnsi="Calibri" w:cs="Calibri"/>
          <w:i w:val="0"/>
          <w:iCs w:val="0"/>
          <w:color w:val="auto"/>
          <w:sz w:val="28"/>
          <w:szCs w:val="28"/>
        </w:rPr>
        <w:t xml:space="preserve"> build a legacy of faith, hope, and transformation. God bless you for your generosity and vision.</w:t>
      </w:r>
    </w:p>
    <w:sectPr w:rsidR="00910303" w:rsidRPr="003B5323" w:rsidSect="005E055B">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80"/>
    <w:multiLevelType w:val="hybridMultilevel"/>
    <w:tmpl w:val="62F4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F017C"/>
    <w:multiLevelType w:val="hybridMultilevel"/>
    <w:tmpl w:val="599E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029D"/>
    <w:multiLevelType w:val="multilevel"/>
    <w:tmpl w:val="E8E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142E"/>
    <w:multiLevelType w:val="hybridMultilevel"/>
    <w:tmpl w:val="B142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D6D57"/>
    <w:multiLevelType w:val="hybridMultilevel"/>
    <w:tmpl w:val="0904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F6B34"/>
    <w:multiLevelType w:val="hybridMultilevel"/>
    <w:tmpl w:val="0E64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A1649"/>
    <w:multiLevelType w:val="multilevel"/>
    <w:tmpl w:val="217A8F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04122"/>
    <w:multiLevelType w:val="hybridMultilevel"/>
    <w:tmpl w:val="EF7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05D5F"/>
    <w:multiLevelType w:val="hybridMultilevel"/>
    <w:tmpl w:val="BB84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537CE"/>
    <w:multiLevelType w:val="multilevel"/>
    <w:tmpl w:val="32A0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F2AA6"/>
    <w:multiLevelType w:val="multilevel"/>
    <w:tmpl w:val="D47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4079D"/>
    <w:multiLevelType w:val="multilevel"/>
    <w:tmpl w:val="A6C8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C7C2A"/>
    <w:multiLevelType w:val="hybridMultilevel"/>
    <w:tmpl w:val="737A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92C85"/>
    <w:multiLevelType w:val="hybridMultilevel"/>
    <w:tmpl w:val="4FEE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23697"/>
    <w:multiLevelType w:val="hybridMultilevel"/>
    <w:tmpl w:val="F95C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904FF"/>
    <w:multiLevelType w:val="multilevel"/>
    <w:tmpl w:val="8FE6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E34FD"/>
    <w:multiLevelType w:val="hybridMultilevel"/>
    <w:tmpl w:val="3C90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882CE2"/>
    <w:multiLevelType w:val="hybridMultilevel"/>
    <w:tmpl w:val="08948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47B55"/>
    <w:multiLevelType w:val="hybridMultilevel"/>
    <w:tmpl w:val="94B0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F479F"/>
    <w:multiLevelType w:val="hybridMultilevel"/>
    <w:tmpl w:val="CC1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6AB4"/>
    <w:multiLevelType w:val="hybridMultilevel"/>
    <w:tmpl w:val="B4E0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E298F"/>
    <w:multiLevelType w:val="hybridMultilevel"/>
    <w:tmpl w:val="2DB6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221D0"/>
    <w:multiLevelType w:val="multilevel"/>
    <w:tmpl w:val="C4B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B83B8C"/>
    <w:multiLevelType w:val="multilevel"/>
    <w:tmpl w:val="44DA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727F51"/>
    <w:multiLevelType w:val="multilevel"/>
    <w:tmpl w:val="437C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F40254"/>
    <w:multiLevelType w:val="multilevel"/>
    <w:tmpl w:val="F08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A6B6F"/>
    <w:multiLevelType w:val="hybridMultilevel"/>
    <w:tmpl w:val="C21A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866F8"/>
    <w:multiLevelType w:val="hybridMultilevel"/>
    <w:tmpl w:val="24A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16EFC"/>
    <w:multiLevelType w:val="hybridMultilevel"/>
    <w:tmpl w:val="308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8673F"/>
    <w:multiLevelType w:val="hybridMultilevel"/>
    <w:tmpl w:val="3A0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820EE"/>
    <w:multiLevelType w:val="multilevel"/>
    <w:tmpl w:val="F98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00ECA"/>
    <w:multiLevelType w:val="hybridMultilevel"/>
    <w:tmpl w:val="F7E6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E20CF"/>
    <w:multiLevelType w:val="hybridMultilevel"/>
    <w:tmpl w:val="9780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7723B"/>
    <w:multiLevelType w:val="multilevel"/>
    <w:tmpl w:val="402C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D26B1F"/>
    <w:multiLevelType w:val="multilevel"/>
    <w:tmpl w:val="B8D0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001DB"/>
    <w:multiLevelType w:val="hybridMultilevel"/>
    <w:tmpl w:val="A6FA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D0F19"/>
    <w:multiLevelType w:val="multilevel"/>
    <w:tmpl w:val="BB0E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E5A0B"/>
    <w:multiLevelType w:val="hybridMultilevel"/>
    <w:tmpl w:val="5CFC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90BB0"/>
    <w:multiLevelType w:val="hybridMultilevel"/>
    <w:tmpl w:val="3088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F3F7C"/>
    <w:multiLevelType w:val="hybridMultilevel"/>
    <w:tmpl w:val="65C8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43A"/>
    <w:multiLevelType w:val="multilevel"/>
    <w:tmpl w:val="1CA2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73EAC"/>
    <w:multiLevelType w:val="hybridMultilevel"/>
    <w:tmpl w:val="10363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764DB1"/>
    <w:multiLevelType w:val="multilevel"/>
    <w:tmpl w:val="980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A4820"/>
    <w:multiLevelType w:val="hybridMultilevel"/>
    <w:tmpl w:val="7480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12159"/>
    <w:multiLevelType w:val="hybridMultilevel"/>
    <w:tmpl w:val="03F4E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CA6F6A"/>
    <w:multiLevelType w:val="multilevel"/>
    <w:tmpl w:val="2EB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469483">
    <w:abstractNumId w:val="22"/>
  </w:num>
  <w:num w:numId="2" w16cid:durableId="339280463">
    <w:abstractNumId w:val="33"/>
  </w:num>
  <w:num w:numId="3" w16cid:durableId="2012414932">
    <w:abstractNumId w:val="23"/>
  </w:num>
  <w:num w:numId="4" w16cid:durableId="826092029">
    <w:abstractNumId w:val="6"/>
  </w:num>
  <w:num w:numId="5" w16cid:durableId="1534030497">
    <w:abstractNumId w:val="10"/>
  </w:num>
  <w:num w:numId="6" w16cid:durableId="423309463">
    <w:abstractNumId w:val="11"/>
  </w:num>
  <w:num w:numId="7" w16cid:durableId="298073640">
    <w:abstractNumId w:val="29"/>
  </w:num>
  <w:num w:numId="8" w16cid:durableId="591859839">
    <w:abstractNumId w:val="0"/>
  </w:num>
  <w:num w:numId="9" w16cid:durableId="956254924">
    <w:abstractNumId w:val="45"/>
  </w:num>
  <w:num w:numId="10" w16cid:durableId="1644577194">
    <w:abstractNumId w:val="24"/>
  </w:num>
  <w:num w:numId="11" w16cid:durableId="1547717770">
    <w:abstractNumId w:val="34"/>
  </w:num>
  <w:num w:numId="12" w16cid:durableId="192161247">
    <w:abstractNumId w:val="2"/>
  </w:num>
  <w:num w:numId="13" w16cid:durableId="1344941236">
    <w:abstractNumId w:val="15"/>
  </w:num>
  <w:num w:numId="14" w16cid:durableId="216750146">
    <w:abstractNumId w:val="13"/>
  </w:num>
  <w:num w:numId="15" w16cid:durableId="1571620738">
    <w:abstractNumId w:val="19"/>
  </w:num>
  <w:num w:numId="16" w16cid:durableId="1509368567">
    <w:abstractNumId w:val="8"/>
  </w:num>
  <w:num w:numId="17" w16cid:durableId="687171783">
    <w:abstractNumId w:val="39"/>
  </w:num>
  <w:num w:numId="18" w16cid:durableId="1446997645">
    <w:abstractNumId w:val="38"/>
  </w:num>
  <w:num w:numId="19" w16cid:durableId="1870602800">
    <w:abstractNumId w:val="31"/>
  </w:num>
  <w:num w:numId="20" w16cid:durableId="1287858204">
    <w:abstractNumId w:val="36"/>
  </w:num>
  <w:num w:numId="21" w16cid:durableId="1375539474">
    <w:abstractNumId w:val="14"/>
  </w:num>
  <w:num w:numId="22" w16cid:durableId="1315185101">
    <w:abstractNumId w:val="44"/>
  </w:num>
  <w:num w:numId="23" w16cid:durableId="1561943987">
    <w:abstractNumId w:val="18"/>
  </w:num>
  <w:num w:numId="24" w16cid:durableId="2108966350">
    <w:abstractNumId w:val="27"/>
  </w:num>
  <w:num w:numId="25" w16cid:durableId="1867985040">
    <w:abstractNumId w:val="26"/>
  </w:num>
  <w:num w:numId="26" w16cid:durableId="952445697">
    <w:abstractNumId w:val="3"/>
  </w:num>
  <w:num w:numId="27" w16cid:durableId="1317414721">
    <w:abstractNumId w:val="20"/>
  </w:num>
  <w:num w:numId="28" w16cid:durableId="343670849">
    <w:abstractNumId w:val="41"/>
  </w:num>
  <w:num w:numId="29" w16cid:durableId="2059814134">
    <w:abstractNumId w:val="32"/>
  </w:num>
  <w:num w:numId="30" w16cid:durableId="1619994572">
    <w:abstractNumId w:val="4"/>
  </w:num>
  <w:num w:numId="31" w16cid:durableId="200939301">
    <w:abstractNumId w:val="17"/>
  </w:num>
  <w:num w:numId="32" w16cid:durableId="1801800575">
    <w:abstractNumId w:val="5"/>
  </w:num>
  <w:num w:numId="33" w16cid:durableId="1873305663">
    <w:abstractNumId w:val="12"/>
  </w:num>
  <w:num w:numId="34" w16cid:durableId="1780485254">
    <w:abstractNumId w:val="16"/>
  </w:num>
  <w:num w:numId="35" w16cid:durableId="517886984">
    <w:abstractNumId w:val="43"/>
  </w:num>
  <w:num w:numId="36" w16cid:durableId="1730568769">
    <w:abstractNumId w:val="7"/>
  </w:num>
  <w:num w:numId="37" w16cid:durableId="1317759820">
    <w:abstractNumId w:val="1"/>
  </w:num>
  <w:num w:numId="38" w16cid:durableId="1573613623">
    <w:abstractNumId w:val="28"/>
  </w:num>
  <w:num w:numId="39" w16cid:durableId="837421255">
    <w:abstractNumId w:val="37"/>
  </w:num>
  <w:num w:numId="40" w16cid:durableId="975646193">
    <w:abstractNumId w:val="21"/>
  </w:num>
  <w:num w:numId="41" w16cid:durableId="408188360">
    <w:abstractNumId w:val="35"/>
  </w:num>
  <w:num w:numId="42" w16cid:durableId="2141023803">
    <w:abstractNumId w:val="40"/>
  </w:num>
  <w:num w:numId="43" w16cid:durableId="904998602">
    <w:abstractNumId w:val="9"/>
  </w:num>
  <w:num w:numId="44" w16cid:durableId="754670863">
    <w:abstractNumId w:val="25"/>
  </w:num>
  <w:num w:numId="45" w16cid:durableId="2004505698">
    <w:abstractNumId w:val="30"/>
  </w:num>
  <w:num w:numId="46" w16cid:durableId="853471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B0"/>
    <w:rsid w:val="00006A40"/>
    <w:rsid w:val="0002546D"/>
    <w:rsid w:val="00041BFC"/>
    <w:rsid w:val="00061F9D"/>
    <w:rsid w:val="00072470"/>
    <w:rsid w:val="00116847"/>
    <w:rsid w:val="00125DB3"/>
    <w:rsid w:val="00147106"/>
    <w:rsid w:val="00160C9C"/>
    <w:rsid w:val="001A2B25"/>
    <w:rsid w:val="002632DF"/>
    <w:rsid w:val="002D3F17"/>
    <w:rsid w:val="0031137C"/>
    <w:rsid w:val="003202B6"/>
    <w:rsid w:val="0033781B"/>
    <w:rsid w:val="00347723"/>
    <w:rsid w:val="003576F6"/>
    <w:rsid w:val="0037609E"/>
    <w:rsid w:val="003806C0"/>
    <w:rsid w:val="00387A68"/>
    <w:rsid w:val="003923AC"/>
    <w:rsid w:val="003A7A57"/>
    <w:rsid w:val="003B2EFA"/>
    <w:rsid w:val="003B5323"/>
    <w:rsid w:val="003C7770"/>
    <w:rsid w:val="00425640"/>
    <w:rsid w:val="00467C13"/>
    <w:rsid w:val="00485D7E"/>
    <w:rsid w:val="00550081"/>
    <w:rsid w:val="005546B5"/>
    <w:rsid w:val="005779A5"/>
    <w:rsid w:val="005C217B"/>
    <w:rsid w:val="005C3137"/>
    <w:rsid w:val="005E055B"/>
    <w:rsid w:val="00645EC5"/>
    <w:rsid w:val="0068348C"/>
    <w:rsid w:val="006C1C2E"/>
    <w:rsid w:val="006D6419"/>
    <w:rsid w:val="007138DD"/>
    <w:rsid w:val="007149C3"/>
    <w:rsid w:val="007442B0"/>
    <w:rsid w:val="00784FBC"/>
    <w:rsid w:val="007A3880"/>
    <w:rsid w:val="00815723"/>
    <w:rsid w:val="00861042"/>
    <w:rsid w:val="008F21AF"/>
    <w:rsid w:val="00910303"/>
    <w:rsid w:val="00957612"/>
    <w:rsid w:val="00974AC8"/>
    <w:rsid w:val="009B02D9"/>
    <w:rsid w:val="009B1AC9"/>
    <w:rsid w:val="00A472D0"/>
    <w:rsid w:val="00A60679"/>
    <w:rsid w:val="00B157A2"/>
    <w:rsid w:val="00B21BEF"/>
    <w:rsid w:val="00B82A04"/>
    <w:rsid w:val="00B90AA8"/>
    <w:rsid w:val="00BA3426"/>
    <w:rsid w:val="00BA363F"/>
    <w:rsid w:val="00BB4304"/>
    <w:rsid w:val="00BB53F4"/>
    <w:rsid w:val="00BD031C"/>
    <w:rsid w:val="00BF4001"/>
    <w:rsid w:val="00C63168"/>
    <w:rsid w:val="00CA3878"/>
    <w:rsid w:val="00D05588"/>
    <w:rsid w:val="00D40352"/>
    <w:rsid w:val="00D455C6"/>
    <w:rsid w:val="00D46049"/>
    <w:rsid w:val="00D66A25"/>
    <w:rsid w:val="00DB750F"/>
    <w:rsid w:val="00DD43E5"/>
    <w:rsid w:val="00DF7B1F"/>
    <w:rsid w:val="00E16275"/>
    <w:rsid w:val="00E42326"/>
    <w:rsid w:val="00F01DBF"/>
    <w:rsid w:val="00F67D83"/>
    <w:rsid w:val="00F7114D"/>
    <w:rsid w:val="00F95659"/>
    <w:rsid w:val="00FB7D7D"/>
    <w:rsid w:val="00FC2D86"/>
    <w:rsid w:val="00FD732F"/>
    <w:rsid w:val="00FF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8A83"/>
  <w15:chartTrackingRefBased/>
  <w15:docId w15:val="{49D2420F-6F38-4D8B-97BA-7577327B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4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4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B0"/>
    <w:rPr>
      <w:rFonts w:eastAsiaTheme="majorEastAsia" w:cstheme="majorBidi"/>
      <w:color w:val="272727" w:themeColor="text1" w:themeTint="D8"/>
    </w:rPr>
  </w:style>
  <w:style w:type="paragraph" w:styleId="Title">
    <w:name w:val="Title"/>
    <w:basedOn w:val="Normal"/>
    <w:next w:val="Normal"/>
    <w:link w:val="TitleChar"/>
    <w:uiPriority w:val="10"/>
    <w:qFormat/>
    <w:rsid w:val="00744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B0"/>
    <w:pPr>
      <w:spacing w:before="160"/>
      <w:jc w:val="center"/>
    </w:pPr>
    <w:rPr>
      <w:i/>
      <w:iCs/>
      <w:color w:val="404040" w:themeColor="text1" w:themeTint="BF"/>
    </w:rPr>
  </w:style>
  <w:style w:type="character" w:customStyle="1" w:styleId="QuoteChar">
    <w:name w:val="Quote Char"/>
    <w:basedOn w:val="DefaultParagraphFont"/>
    <w:link w:val="Quote"/>
    <w:uiPriority w:val="29"/>
    <w:rsid w:val="007442B0"/>
    <w:rPr>
      <w:i/>
      <w:iCs/>
      <w:color w:val="404040" w:themeColor="text1" w:themeTint="BF"/>
    </w:rPr>
  </w:style>
  <w:style w:type="paragraph" w:styleId="ListParagraph">
    <w:name w:val="List Paragraph"/>
    <w:basedOn w:val="Normal"/>
    <w:uiPriority w:val="34"/>
    <w:qFormat/>
    <w:rsid w:val="007442B0"/>
    <w:pPr>
      <w:ind w:left="720"/>
      <w:contextualSpacing/>
    </w:pPr>
  </w:style>
  <w:style w:type="character" w:styleId="IntenseEmphasis">
    <w:name w:val="Intense Emphasis"/>
    <w:basedOn w:val="DefaultParagraphFont"/>
    <w:uiPriority w:val="21"/>
    <w:qFormat/>
    <w:rsid w:val="007442B0"/>
    <w:rPr>
      <w:i/>
      <w:iCs/>
      <w:color w:val="0F4761" w:themeColor="accent1" w:themeShade="BF"/>
    </w:rPr>
  </w:style>
  <w:style w:type="paragraph" w:styleId="IntenseQuote">
    <w:name w:val="Intense Quote"/>
    <w:basedOn w:val="Normal"/>
    <w:next w:val="Normal"/>
    <w:link w:val="IntenseQuoteChar"/>
    <w:uiPriority w:val="30"/>
    <w:qFormat/>
    <w:rsid w:val="00744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2B0"/>
    <w:rPr>
      <w:i/>
      <w:iCs/>
      <w:color w:val="0F4761" w:themeColor="accent1" w:themeShade="BF"/>
    </w:rPr>
  </w:style>
  <w:style w:type="character" w:styleId="IntenseReference">
    <w:name w:val="Intense Reference"/>
    <w:basedOn w:val="DefaultParagraphFont"/>
    <w:uiPriority w:val="32"/>
    <w:qFormat/>
    <w:rsid w:val="007442B0"/>
    <w:rPr>
      <w:b/>
      <w:bCs/>
      <w:smallCaps/>
      <w:color w:val="0F4761" w:themeColor="accent1" w:themeShade="BF"/>
      <w:spacing w:val="5"/>
    </w:rPr>
  </w:style>
  <w:style w:type="character" w:styleId="SubtleEmphasis">
    <w:name w:val="Subtle Emphasis"/>
    <w:basedOn w:val="DefaultParagraphFont"/>
    <w:uiPriority w:val="19"/>
    <w:qFormat/>
    <w:rsid w:val="007442B0"/>
    <w:rPr>
      <w:i/>
      <w:iCs/>
      <w:color w:val="404040" w:themeColor="text1" w:themeTint="BF"/>
    </w:rPr>
  </w:style>
  <w:style w:type="paragraph" w:styleId="NoSpacing">
    <w:name w:val="No Spacing"/>
    <w:link w:val="NoSpacingChar"/>
    <w:uiPriority w:val="1"/>
    <w:qFormat/>
    <w:rsid w:val="007442B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442B0"/>
    <w:rPr>
      <w:rFonts w:eastAsiaTheme="minorEastAsia"/>
      <w:kern w:val="0"/>
      <w14:ligatures w14:val="none"/>
    </w:rPr>
  </w:style>
  <w:style w:type="paragraph" w:customStyle="1" w:styleId="font7">
    <w:name w:val="font_7"/>
    <w:basedOn w:val="Normal"/>
    <w:rsid w:val="007442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5">
    <w:name w:val="color_15"/>
    <w:basedOn w:val="DefaultParagraphFont"/>
    <w:rsid w:val="007442B0"/>
  </w:style>
  <w:style w:type="character" w:styleId="Hyperlink">
    <w:name w:val="Hyperlink"/>
    <w:basedOn w:val="DefaultParagraphFont"/>
    <w:uiPriority w:val="99"/>
    <w:unhideWhenUsed/>
    <w:rsid w:val="00BF4001"/>
    <w:rPr>
      <w:color w:val="467886" w:themeColor="hyperlink"/>
      <w:u w:val="single"/>
    </w:rPr>
  </w:style>
  <w:style w:type="character" w:styleId="UnresolvedMention">
    <w:name w:val="Unresolved Mention"/>
    <w:basedOn w:val="DefaultParagraphFont"/>
    <w:uiPriority w:val="99"/>
    <w:semiHidden/>
    <w:unhideWhenUsed/>
    <w:rsid w:val="00BF4001"/>
    <w:rPr>
      <w:color w:val="605E5C"/>
      <w:shd w:val="clear" w:color="auto" w:fill="E1DFDD"/>
    </w:rPr>
  </w:style>
  <w:style w:type="paragraph" w:customStyle="1" w:styleId="font8">
    <w:name w:val="font_8"/>
    <w:basedOn w:val="Normal"/>
    <w:rsid w:val="00311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202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95761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957612"/>
    <w:pPr>
      <w:spacing w:after="100"/>
    </w:pPr>
  </w:style>
  <w:style w:type="paragraph" w:styleId="TOC2">
    <w:name w:val="toc 2"/>
    <w:basedOn w:val="Normal"/>
    <w:next w:val="Normal"/>
    <w:autoRedefine/>
    <w:uiPriority w:val="39"/>
    <w:unhideWhenUsed/>
    <w:rsid w:val="00957612"/>
    <w:pPr>
      <w:spacing w:after="100"/>
      <w:ind w:left="220"/>
    </w:pPr>
  </w:style>
  <w:style w:type="paragraph" w:styleId="TOC3">
    <w:name w:val="toc 3"/>
    <w:basedOn w:val="Normal"/>
    <w:next w:val="Normal"/>
    <w:autoRedefine/>
    <w:uiPriority w:val="39"/>
    <w:unhideWhenUsed/>
    <w:rsid w:val="00645E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833">
      <w:bodyDiv w:val="1"/>
      <w:marLeft w:val="0"/>
      <w:marRight w:val="0"/>
      <w:marTop w:val="0"/>
      <w:marBottom w:val="0"/>
      <w:divBdr>
        <w:top w:val="none" w:sz="0" w:space="0" w:color="auto"/>
        <w:left w:val="none" w:sz="0" w:space="0" w:color="auto"/>
        <w:bottom w:val="none" w:sz="0" w:space="0" w:color="auto"/>
        <w:right w:val="none" w:sz="0" w:space="0" w:color="auto"/>
      </w:divBdr>
    </w:div>
    <w:div w:id="91317417">
      <w:bodyDiv w:val="1"/>
      <w:marLeft w:val="0"/>
      <w:marRight w:val="0"/>
      <w:marTop w:val="0"/>
      <w:marBottom w:val="0"/>
      <w:divBdr>
        <w:top w:val="none" w:sz="0" w:space="0" w:color="auto"/>
        <w:left w:val="none" w:sz="0" w:space="0" w:color="auto"/>
        <w:bottom w:val="none" w:sz="0" w:space="0" w:color="auto"/>
        <w:right w:val="none" w:sz="0" w:space="0" w:color="auto"/>
      </w:divBdr>
    </w:div>
    <w:div w:id="346636085">
      <w:bodyDiv w:val="1"/>
      <w:marLeft w:val="0"/>
      <w:marRight w:val="0"/>
      <w:marTop w:val="0"/>
      <w:marBottom w:val="0"/>
      <w:divBdr>
        <w:top w:val="none" w:sz="0" w:space="0" w:color="auto"/>
        <w:left w:val="none" w:sz="0" w:space="0" w:color="auto"/>
        <w:bottom w:val="none" w:sz="0" w:space="0" w:color="auto"/>
        <w:right w:val="none" w:sz="0" w:space="0" w:color="auto"/>
      </w:divBdr>
    </w:div>
    <w:div w:id="513692783">
      <w:bodyDiv w:val="1"/>
      <w:marLeft w:val="0"/>
      <w:marRight w:val="0"/>
      <w:marTop w:val="0"/>
      <w:marBottom w:val="0"/>
      <w:divBdr>
        <w:top w:val="none" w:sz="0" w:space="0" w:color="auto"/>
        <w:left w:val="none" w:sz="0" w:space="0" w:color="auto"/>
        <w:bottom w:val="none" w:sz="0" w:space="0" w:color="auto"/>
        <w:right w:val="none" w:sz="0" w:space="0" w:color="auto"/>
      </w:divBdr>
    </w:div>
    <w:div w:id="700979691">
      <w:bodyDiv w:val="1"/>
      <w:marLeft w:val="0"/>
      <w:marRight w:val="0"/>
      <w:marTop w:val="0"/>
      <w:marBottom w:val="0"/>
      <w:divBdr>
        <w:top w:val="none" w:sz="0" w:space="0" w:color="auto"/>
        <w:left w:val="none" w:sz="0" w:space="0" w:color="auto"/>
        <w:bottom w:val="none" w:sz="0" w:space="0" w:color="auto"/>
        <w:right w:val="none" w:sz="0" w:space="0" w:color="auto"/>
      </w:divBdr>
    </w:div>
    <w:div w:id="954143868">
      <w:bodyDiv w:val="1"/>
      <w:marLeft w:val="0"/>
      <w:marRight w:val="0"/>
      <w:marTop w:val="0"/>
      <w:marBottom w:val="0"/>
      <w:divBdr>
        <w:top w:val="none" w:sz="0" w:space="0" w:color="auto"/>
        <w:left w:val="none" w:sz="0" w:space="0" w:color="auto"/>
        <w:bottom w:val="none" w:sz="0" w:space="0" w:color="auto"/>
        <w:right w:val="none" w:sz="0" w:space="0" w:color="auto"/>
      </w:divBdr>
      <w:divsChild>
        <w:div w:id="2054422923">
          <w:marLeft w:val="0"/>
          <w:marRight w:val="0"/>
          <w:marTop w:val="0"/>
          <w:marBottom w:val="0"/>
          <w:divBdr>
            <w:top w:val="single" w:sz="2" w:space="0" w:color="E3E3E3"/>
            <w:left w:val="single" w:sz="2" w:space="0" w:color="E3E3E3"/>
            <w:bottom w:val="single" w:sz="2" w:space="0" w:color="E3E3E3"/>
            <w:right w:val="single" w:sz="2" w:space="0" w:color="E3E3E3"/>
          </w:divBdr>
          <w:divsChild>
            <w:div w:id="1127160917">
              <w:marLeft w:val="0"/>
              <w:marRight w:val="0"/>
              <w:marTop w:val="0"/>
              <w:marBottom w:val="0"/>
              <w:divBdr>
                <w:top w:val="single" w:sz="2" w:space="0" w:color="E3E3E3"/>
                <w:left w:val="single" w:sz="2" w:space="0" w:color="E3E3E3"/>
                <w:bottom w:val="single" w:sz="2" w:space="0" w:color="E3E3E3"/>
                <w:right w:val="single" w:sz="2" w:space="0" w:color="E3E3E3"/>
              </w:divBdr>
              <w:divsChild>
                <w:div w:id="1352487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9132255">
      <w:bodyDiv w:val="1"/>
      <w:marLeft w:val="0"/>
      <w:marRight w:val="0"/>
      <w:marTop w:val="0"/>
      <w:marBottom w:val="0"/>
      <w:divBdr>
        <w:top w:val="none" w:sz="0" w:space="0" w:color="auto"/>
        <w:left w:val="none" w:sz="0" w:space="0" w:color="auto"/>
        <w:bottom w:val="none" w:sz="0" w:space="0" w:color="auto"/>
        <w:right w:val="none" w:sz="0" w:space="0" w:color="auto"/>
      </w:divBdr>
    </w:div>
    <w:div w:id="1468087031">
      <w:bodyDiv w:val="1"/>
      <w:marLeft w:val="0"/>
      <w:marRight w:val="0"/>
      <w:marTop w:val="0"/>
      <w:marBottom w:val="0"/>
      <w:divBdr>
        <w:top w:val="none" w:sz="0" w:space="0" w:color="auto"/>
        <w:left w:val="none" w:sz="0" w:space="0" w:color="auto"/>
        <w:bottom w:val="none" w:sz="0" w:space="0" w:color="auto"/>
        <w:right w:val="none" w:sz="0" w:space="0" w:color="auto"/>
      </w:divBdr>
    </w:div>
    <w:div w:id="2012369311">
      <w:bodyDiv w:val="1"/>
      <w:marLeft w:val="0"/>
      <w:marRight w:val="0"/>
      <w:marTop w:val="0"/>
      <w:marBottom w:val="0"/>
      <w:divBdr>
        <w:top w:val="none" w:sz="0" w:space="0" w:color="auto"/>
        <w:left w:val="none" w:sz="0" w:space="0" w:color="auto"/>
        <w:bottom w:val="none" w:sz="0" w:space="0" w:color="auto"/>
        <w:right w:val="none" w:sz="0" w:space="0" w:color="auto"/>
      </w:divBdr>
    </w:div>
    <w:div w:id="20712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hyperlink" Target="http://www.themightywarriorsminist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mightywarriorsministry54@gmail.com" TargetMode="External"/><Relationship Id="rId5" Type="http://schemas.openxmlformats.org/officeDocument/2006/relationships/settings" Target="settings.xml"/><Relationship Id="rId10" Type="http://schemas.openxmlformats.org/officeDocument/2006/relationships/hyperlink" Target="http://www.themightywarriorsministry.com"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1973B-70F8-498A-8E08-C7FDDF36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Mighty Warriors Ministry</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Mighty Warriors Ministry:                                         Investors Report</dc:title>
  <dc:subject/>
  <dc:creator>Allen Gibson</dc:creator>
  <cp:keywords/>
  <dc:description/>
  <cp:lastModifiedBy>Allen Gibson</cp:lastModifiedBy>
  <cp:revision>33</cp:revision>
  <dcterms:created xsi:type="dcterms:W3CDTF">2025-03-04T18:26:00Z</dcterms:created>
  <dcterms:modified xsi:type="dcterms:W3CDTF">2025-03-04T20:15:00Z</dcterms:modified>
</cp:coreProperties>
</file>